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344B21" w:rsidRPr="00344B21" w:rsidTr="00344B21">
        <w:trPr>
          <w:tblCellSpacing w:w="0" w:type="dxa"/>
        </w:trPr>
        <w:tc>
          <w:tcPr>
            <w:tcW w:w="0" w:type="auto"/>
            <w:vAlign w:val="center"/>
            <w:hideMark/>
          </w:tcPr>
          <w:p w:rsidR="00344B21" w:rsidRPr="00344B21" w:rsidRDefault="00344B21" w:rsidP="00344B2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44B21">
              <w:rPr>
                <w:rFonts w:ascii="Arial" w:eastAsia="宋体" w:hAnsi="Arial" w:cs="Arial"/>
                <w:kern w:val="0"/>
                <w:sz w:val="18"/>
                <w:szCs w:val="18"/>
              </w:rPr>
              <w:t>山东东阿阿胶股份有限公司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344B21" w:rsidRPr="00344B21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344B21" w:rsidRPr="00344B21" w:rsidRDefault="00344B21" w:rsidP="00344B2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44B2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B21" w:rsidRPr="00344B21" w:rsidRDefault="00344B21" w:rsidP="00344B2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44B21" w:rsidRPr="00344B21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344B21" w:rsidRPr="00344B21" w:rsidRDefault="00344B21" w:rsidP="00344B2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44B2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B21" w:rsidRPr="00344B21" w:rsidRDefault="00344B21" w:rsidP="00344B2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44B21" w:rsidRPr="00344B21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344B21" w:rsidRPr="00344B21" w:rsidRDefault="00344B21" w:rsidP="00344B2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44B2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B21" w:rsidRPr="00344B21" w:rsidRDefault="00344B21" w:rsidP="00344B2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44B21" w:rsidRPr="00344B21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344B21" w:rsidRPr="00344B21" w:rsidRDefault="00344B21" w:rsidP="00344B2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44B2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B21" w:rsidRPr="00344B21" w:rsidRDefault="00344B21" w:rsidP="00344B2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44B2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344B21" w:rsidRPr="00344B21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344B21" w:rsidRPr="00344B21" w:rsidRDefault="00344B21" w:rsidP="00344B2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44B2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B21" w:rsidRPr="00344B21" w:rsidRDefault="00344B21" w:rsidP="00344B2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344B21" w:rsidRPr="00344B21" w:rsidRDefault="00344B21" w:rsidP="00344B2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344B21" w:rsidRPr="00344B21" w:rsidRDefault="00344B21" w:rsidP="00344B21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8"/>
      </w:tblGrid>
      <w:tr w:rsidR="00344B21" w:rsidRPr="00344B21" w:rsidTr="00344B2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  <w:gridCol w:w="3340"/>
              <w:gridCol w:w="88"/>
            </w:tblGrid>
            <w:tr w:rsidR="00344B21" w:rsidRPr="00344B21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344B21" w:rsidRPr="00344B21" w:rsidRDefault="00344B21" w:rsidP="00344B2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44B2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344B2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YF310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344B21" w:rsidRPr="00344B21" w:rsidRDefault="00344B21" w:rsidP="00344B2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44B2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344B21" w:rsidRPr="00344B21" w:rsidRDefault="00344B21" w:rsidP="00344B21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44B21" w:rsidRPr="00344B2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44B21" w:rsidRPr="00344B21" w:rsidRDefault="00344B21" w:rsidP="00344B2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44B2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344B2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2013-10-31 13:00:00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B21" w:rsidRPr="00344B21" w:rsidRDefault="00344B21" w:rsidP="00344B2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44B2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344B21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2013-10-31 18:00:00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44B21" w:rsidRPr="00344B21" w:rsidRDefault="00344B21" w:rsidP="00344B21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344B21" w:rsidRPr="00344B21" w:rsidRDefault="00344B21" w:rsidP="00344B21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5C68A0" w:rsidRDefault="005C68A0">
      <w:bookmarkStart w:id="0" w:name="_GoBack"/>
      <w:bookmarkEnd w:id="0"/>
    </w:p>
    <w:sectPr w:rsidR="005C6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07"/>
    <w:rsid w:val="00344B21"/>
    <w:rsid w:val="005C68A0"/>
    <w:rsid w:val="0073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344B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344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7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132119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7103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5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2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1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36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2013-10-27T04:50:00Z</dcterms:created>
  <dcterms:modified xsi:type="dcterms:W3CDTF">2013-10-27T04:51:00Z</dcterms:modified>
</cp:coreProperties>
</file>