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8306"/>
      </w:tblGrid>
      <w:tr w:rsidR="001F7C3A" w:rsidRPr="001F7C3A" w:rsidTr="001F7C3A">
        <w:trPr>
          <w:tblCellSpacing w:w="0" w:type="dxa"/>
        </w:trPr>
        <w:tc>
          <w:tcPr>
            <w:tcW w:w="0" w:type="auto"/>
            <w:vAlign w:val="center"/>
            <w:hideMark/>
          </w:tcPr>
          <w:p w:rsidR="001F7C3A" w:rsidRPr="001F7C3A" w:rsidRDefault="001F7C3A" w:rsidP="001F7C3A">
            <w:pPr>
              <w:widowControl/>
              <w:jc w:val="left"/>
              <w:rPr>
                <w:rFonts w:ascii="Arial" w:eastAsia="宋体" w:hAnsi="Arial" w:cs="Arial"/>
                <w:kern w:val="0"/>
                <w:sz w:val="18"/>
                <w:szCs w:val="18"/>
              </w:rPr>
            </w:pPr>
            <w:r w:rsidRPr="001F7C3A">
              <w:rPr>
                <w:rFonts w:ascii="Arial" w:eastAsia="宋体" w:hAnsi="Arial" w:cs="Arial"/>
                <w:kern w:val="0"/>
                <w:sz w:val="18"/>
                <w:szCs w:val="18"/>
              </w:rPr>
              <w:t>北汽福田汽车股份有限公司</w:t>
            </w:r>
          </w:p>
          <w:tbl>
            <w:tblPr>
              <w:tblW w:w="0" w:type="auto"/>
              <w:tblCellSpacing w:w="0" w:type="dxa"/>
              <w:tblCellMar>
                <w:left w:w="0" w:type="dxa"/>
                <w:right w:w="0" w:type="dxa"/>
              </w:tblCellMar>
              <w:tblLook w:val="04A0" w:firstRow="1" w:lastRow="0" w:firstColumn="1" w:lastColumn="0" w:noHBand="0" w:noVBand="1"/>
            </w:tblPr>
            <w:tblGrid>
              <w:gridCol w:w="900"/>
              <w:gridCol w:w="7406"/>
            </w:tblGrid>
            <w:tr w:rsidR="001F7C3A" w:rsidRPr="001F7C3A">
              <w:trPr>
                <w:tblCellSpacing w:w="0" w:type="dxa"/>
              </w:trPr>
              <w:tc>
                <w:tcPr>
                  <w:tcW w:w="50" w:type="pct"/>
                  <w:noWrap/>
                  <w:hideMark/>
                </w:tcPr>
                <w:p w:rsidR="001F7C3A" w:rsidRPr="001F7C3A" w:rsidRDefault="001F7C3A" w:rsidP="001F7C3A">
                  <w:pPr>
                    <w:widowControl/>
                    <w:jc w:val="left"/>
                    <w:rPr>
                      <w:rFonts w:ascii="Arial" w:eastAsia="宋体" w:hAnsi="Arial" w:cs="Arial"/>
                      <w:kern w:val="0"/>
                      <w:sz w:val="18"/>
                      <w:szCs w:val="18"/>
                    </w:rPr>
                  </w:pPr>
                  <w:r w:rsidRPr="001F7C3A">
                    <w:rPr>
                      <w:rFonts w:ascii="Arial" w:eastAsia="宋体" w:hAnsi="Arial" w:cs="Arial"/>
                      <w:kern w:val="0"/>
                      <w:sz w:val="18"/>
                      <w:szCs w:val="18"/>
                    </w:rPr>
                    <w:t>所属行业：</w:t>
                  </w:r>
                </w:p>
              </w:tc>
              <w:tc>
                <w:tcPr>
                  <w:tcW w:w="0" w:type="auto"/>
                  <w:vAlign w:val="center"/>
                  <w:hideMark/>
                </w:tcPr>
                <w:p w:rsidR="001F7C3A" w:rsidRPr="001F7C3A" w:rsidRDefault="001F7C3A" w:rsidP="001F7C3A">
                  <w:pPr>
                    <w:widowControl/>
                    <w:jc w:val="left"/>
                    <w:rPr>
                      <w:rFonts w:ascii="Arial" w:eastAsia="宋体" w:hAnsi="Arial" w:cs="Arial"/>
                      <w:kern w:val="0"/>
                      <w:sz w:val="18"/>
                      <w:szCs w:val="18"/>
                    </w:rPr>
                  </w:pPr>
                </w:p>
              </w:tc>
            </w:tr>
            <w:tr w:rsidR="001F7C3A" w:rsidRPr="001F7C3A">
              <w:trPr>
                <w:tblCellSpacing w:w="0" w:type="dxa"/>
              </w:trPr>
              <w:tc>
                <w:tcPr>
                  <w:tcW w:w="50" w:type="pct"/>
                  <w:noWrap/>
                  <w:hideMark/>
                </w:tcPr>
                <w:p w:rsidR="001F7C3A" w:rsidRPr="001F7C3A" w:rsidRDefault="001F7C3A" w:rsidP="001F7C3A">
                  <w:pPr>
                    <w:widowControl/>
                    <w:jc w:val="left"/>
                    <w:rPr>
                      <w:rFonts w:ascii="Arial" w:eastAsia="宋体" w:hAnsi="Arial" w:cs="Arial"/>
                      <w:kern w:val="0"/>
                      <w:sz w:val="18"/>
                      <w:szCs w:val="18"/>
                    </w:rPr>
                  </w:pPr>
                  <w:r w:rsidRPr="001F7C3A">
                    <w:rPr>
                      <w:rFonts w:ascii="Arial" w:eastAsia="宋体" w:hAnsi="Arial" w:cs="Arial"/>
                      <w:kern w:val="0"/>
                      <w:sz w:val="18"/>
                      <w:szCs w:val="18"/>
                    </w:rPr>
                    <w:t>公司地区：</w:t>
                  </w:r>
                </w:p>
              </w:tc>
              <w:tc>
                <w:tcPr>
                  <w:tcW w:w="0" w:type="auto"/>
                  <w:vAlign w:val="center"/>
                  <w:hideMark/>
                </w:tcPr>
                <w:p w:rsidR="001F7C3A" w:rsidRPr="001F7C3A" w:rsidRDefault="001F7C3A" w:rsidP="001F7C3A">
                  <w:pPr>
                    <w:widowControl/>
                    <w:jc w:val="left"/>
                    <w:rPr>
                      <w:rFonts w:ascii="Arial" w:eastAsia="宋体" w:hAnsi="Arial" w:cs="Arial"/>
                      <w:kern w:val="0"/>
                      <w:sz w:val="18"/>
                      <w:szCs w:val="18"/>
                    </w:rPr>
                  </w:pPr>
                  <w:r w:rsidRPr="001F7C3A">
                    <w:rPr>
                      <w:rFonts w:ascii="Arial" w:eastAsia="宋体" w:hAnsi="Arial" w:cs="Arial"/>
                      <w:kern w:val="0"/>
                      <w:sz w:val="18"/>
                      <w:szCs w:val="18"/>
                    </w:rPr>
                    <w:t>北京市</w:t>
                  </w:r>
                  <w:proofErr w:type="gramStart"/>
                  <w:r w:rsidRPr="001F7C3A">
                    <w:rPr>
                      <w:rFonts w:ascii="Arial" w:eastAsia="宋体" w:hAnsi="Arial" w:cs="Arial"/>
                      <w:kern w:val="0"/>
                      <w:sz w:val="18"/>
                      <w:szCs w:val="18"/>
                    </w:rPr>
                    <w:t>昌平区</w:t>
                  </w:r>
                  <w:proofErr w:type="gramEnd"/>
                </w:p>
              </w:tc>
            </w:tr>
            <w:tr w:rsidR="001F7C3A" w:rsidRPr="001F7C3A">
              <w:trPr>
                <w:tblCellSpacing w:w="0" w:type="dxa"/>
              </w:trPr>
              <w:tc>
                <w:tcPr>
                  <w:tcW w:w="50" w:type="pct"/>
                  <w:noWrap/>
                  <w:vAlign w:val="center"/>
                  <w:hideMark/>
                </w:tcPr>
                <w:p w:rsidR="001F7C3A" w:rsidRPr="001F7C3A" w:rsidRDefault="001F7C3A" w:rsidP="001F7C3A">
                  <w:pPr>
                    <w:widowControl/>
                    <w:jc w:val="left"/>
                    <w:rPr>
                      <w:rFonts w:ascii="Arial" w:eastAsia="宋体" w:hAnsi="Arial" w:cs="Arial"/>
                      <w:kern w:val="0"/>
                      <w:sz w:val="18"/>
                      <w:szCs w:val="18"/>
                    </w:rPr>
                  </w:pPr>
                  <w:r w:rsidRPr="001F7C3A">
                    <w:rPr>
                      <w:rFonts w:ascii="Arial" w:eastAsia="宋体" w:hAnsi="Arial" w:cs="Arial"/>
                      <w:kern w:val="0"/>
                      <w:sz w:val="18"/>
                      <w:szCs w:val="18"/>
                    </w:rPr>
                    <w:t>公司类型：</w:t>
                  </w:r>
                </w:p>
              </w:tc>
              <w:tc>
                <w:tcPr>
                  <w:tcW w:w="0" w:type="auto"/>
                  <w:vAlign w:val="center"/>
                  <w:hideMark/>
                </w:tcPr>
                <w:p w:rsidR="001F7C3A" w:rsidRPr="001F7C3A" w:rsidRDefault="001F7C3A" w:rsidP="001F7C3A">
                  <w:pPr>
                    <w:widowControl/>
                    <w:jc w:val="left"/>
                    <w:rPr>
                      <w:rFonts w:ascii="Arial" w:eastAsia="宋体" w:hAnsi="Arial" w:cs="Arial"/>
                      <w:kern w:val="0"/>
                      <w:sz w:val="18"/>
                      <w:szCs w:val="18"/>
                    </w:rPr>
                  </w:pPr>
                  <w:r w:rsidRPr="001F7C3A">
                    <w:rPr>
                      <w:rFonts w:ascii="Arial" w:eastAsia="宋体" w:hAnsi="Arial" w:cs="Arial"/>
                      <w:kern w:val="0"/>
                      <w:sz w:val="18"/>
                      <w:szCs w:val="18"/>
                    </w:rPr>
                    <w:t>国有经济</w:t>
                  </w:r>
                </w:p>
              </w:tc>
            </w:tr>
            <w:tr w:rsidR="001F7C3A" w:rsidRPr="001F7C3A">
              <w:trPr>
                <w:tblCellSpacing w:w="0" w:type="dxa"/>
              </w:trPr>
              <w:tc>
                <w:tcPr>
                  <w:tcW w:w="50" w:type="pct"/>
                  <w:noWrap/>
                  <w:vAlign w:val="center"/>
                  <w:hideMark/>
                </w:tcPr>
                <w:p w:rsidR="001F7C3A" w:rsidRPr="001F7C3A" w:rsidRDefault="001F7C3A" w:rsidP="001F7C3A">
                  <w:pPr>
                    <w:widowControl/>
                    <w:jc w:val="left"/>
                    <w:rPr>
                      <w:rFonts w:ascii="Arial" w:eastAsia="宋体" w:hAnsi="Arial" w:cs="Arial"/>
                      <w:kern w:val="0"/>
                      <w:sz w:val="18"/>
                      <w:szCs w:val="18"/>
                    </w:rPr>
                  </w:pPr>
                  <w:r w:rsidRPr="001F7C3A">
                    <w:rPr>
                      <w:rFonts w:ascii="Arial" w:eastAsia="宋体" w:hAnsi="Arial" w:cs="Arial"/>
                      <w:kern w:val="0"/>
                      <w:sz w:val="18"/>
                      <w:szCs w:val="18"/>
                    </w:rPr>
                    <w:t>公司性质：</w:t>
                  </w:r>
                </w:p>
              </w:tc>
              <w:tc>
                <w:tcPr>
                  <w:tcW w:w="0" w:type="auto"/>
                  <w:vAlign w:val="center"/>
                  <w:hideMark/>
                </w:tcPr>
                <w:p w:rsidR="001F7C3A" w:rsidRPr="001F7C3A" w:rsidRDefault="001F7C3A" w:rsidP="001F7C3A">
                  <w:pPr>
                    <w:widowControl/>
                    <w:jc w:val="left"/>
                    <w:rPr>
                      <w:rFonts w:ascii="Arial" w:eastAsia="宋体" w:hAnsi="Arial" w:cs="Arial"/>
                      <w:kern w:val="0"/>
                      <w:sz w:val="18"/>
                      <w:szCs w:val="18"/>
                    </w:rPr>
                  </w:pPr>
                  <w:r w:rsidRPr="001F7C3A">
                    <w:rPr>
                      <w:rFonts w:ascii="Arial" w:eastAsia="宋体" w:hAnsi="Arial" w:cs="Arial"/>
                      <w:kern w:val="0"/>
                      <w:sz w:val="18"/>
                      <w:szCs w:val="18"/>
                    </w:rPr>
                    <w:t>国有企业</w:t>
                  </w:r>
                </w:p>
              </w:tc>
            </w:tr>
            <w:tr w:rsidR="001F7C3A" w:rsidRPr="001F7C3A">
              <w:trPr>
                <w:tblCellSpacing w:w="0" w:type="dxa"/>
              </w:trPr>
              <w:tc>
                <w:tcPr>
                  <w:tcW w:w="50" w:type="pct"/>
                  <w:noWrap/>
                  <w:vAlign w:val="center"/>
                  <w:hideMark/>
                </w:tcPr>
                <w:p w:rsidR="001F7C3A" w:rsidRPr="001F7C3A" w:rsidRDefault="001F7C3A" w:rsidP="001F7C3A">
                  <w:pPr>
                    <w:widowControl/>
                    <w:jc w:val="left"/>
                    <w:rPr>
                      <w:rFonts w:ascii="Arial" w:eastAsia="宋体" w:hAnsi="Arial" w:cs="Arial"/>
                      <w:kern w:val="0"/>
                      <w:sz w:val="18"/>
                      <w:szCs w:val="18"/>
                    </w:rPr>
                  </w:pPr>
                  <w:r w:rsidRPr="001F7C3A">
                    <w:rPr>
                      <w:rFonts w:ascii="Arial" w:eastAsia="宋体" w:hAnsi="Arial" w:cs="Arial"/>
                      <w:kern w:val="0"/>
                      <w:sz w:val="18"/>
                      <w:szCs w:val="18"/>
                    </w:rPr>
                    <w:t>隶属部门：</w:t>
                  </w:r>
                </w:p>
              </w:tc>
              <w:tc>
                <w:tcPr>
                  <w:tcW w:w="0" w:type="auto"/>
                  <w:vAlign w:val="center"/>
                  <w:hideMark/>
                </w:tcPr>
                <w:p w:rsidR="001F7C3A" w:rsidRPr="001F7C3A" w:rsidRDefault="001F7C3A" w:rsidP="001F7C3A">
                  <w:pPr>
                    <w:widowControl/>
                    <w:jc w:val="left"/>
                    <w:rPr>
                      <w:rFonts w:ascii="Arial" w:eastAsia="宋体" w:hAnsi="Arial" w:cs="Arial"/>
                      <w:kern w:val="0"/>
                      <w:sz w:val="18"/>
                      <w:szCs w:val="18"/>
                    </w:rPr>
                  </w:pPr>
                  <w:r w:rsidRPr="001F7C3A">
                    <w:rPr>
                      <w:rFonts w:ascii="Arial" w:eastAsia="宋体" w:hAnsi="Arial" w:cs="Arial"/>
                      <w:kern w:val="0"/>
                      <w:sz w:val="18"/>
                      <w:szCs w:val="18"/>
                    </w:rPr>
                    <w:t>北京市</w:t>
                  </w:r>
                </w:p>
              </w:tc>
            </w:tr>
          </w:tbl>
          <w:p w:rsidR="001F7C3A" w:rsidRPr="001F7C3A" w:rsidRDefault="001F7C3A" w:rsidP="001F7C3A">
            <w:pPr>
              <w:widowControl/>
              <w:jc w:val="left"/>
              <w:rPr>
                <w:rFonts w:ascii="Arial" w:eastAsia="宋体" w:hAnsi="Arial" w:cs="Arial"/>
                <w:kern w:val="0"/>
                <w:sz w:val="18"/>
                <w:szCs w:val="18"/>
              </w:rPr>
            </w:pPr>
          </w:p>
        </w:tc>
      </w:tr>
    </w:tbl>
    <w:p w:rsidR="001F7C3A" w:rsidRPr="001F7C3A" w:rsidRDefault="001F7C3A" w:rsidP="001F7C3A">
      <w:pPr>
        <w:widowControl/>
        <w:jc w:val="left"/>
        <w:rPr>
          <w:rFonts w:ascii="Arial" w:eastAsia="宋体" w:hAnsi="Arial" w:cs="Arial"/>
          <w:vanish/>
          <w:kern w:val="0"/>
          <w:sz w:val="18"/>
          <w:szCs w:val="18"/>
        </w:rPr>
      </w:pPr>
    </w:p>
    <w:tbl>
      <w:tblPr>
        <w:tblW w:w="0" w:type="auto"/>
        <w:tblCellSpacing w:w="0" w:type="dxa"/>
        <w:tblCellMar>
          <w:left w:w="0" w:type="dxa"/>
          <w:right w:w="0" w:type="dxa"/>
        </w:tblCellMar>
        <w:tblLook w:val="04A0" w:firstRow="1" w:lastRow="0" w:firstColumn="1" w:lastColumn="0" w:noHBand="0" w:noVBand="1"/>
      </w:tblPr>
      <w:tblGrid>
        <w:gridCol w:w="8306"/>
      </w:tblGrid>
      <w:tr w:rsidR="001F7C3A" w:rsidRPr="001F7C3A" w:rsidTr="001F7C3A">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4099"/>
              <w:gridCol w:w="4099"/>
              <w:gridCol w:w="108"/>
            </w:tblGrid>
            <w:tr w:rsidR="001F7C3A" w:rsidRPr="001F7C3A">
              <w:trPr>
                <w:tblCellSpacing w:w="0" w:type="dxa"/>
              </w:trPr>
              <w:tc>
                <w:tcPr>
                  <w:tcW w:w="1900" w:type="pct"/>
                  <w:vAlign w:val="center"/>
                  <w:hideMark/>
                </w:tcPr>
                <w:p w:rsidR="001F7C3A" w:rsidRPr="001F7C3A" w:rsidRDefault="001F7C3A" w:rsidP="001F7C3A">
                  <w:pPr>
                    <w:widowControl/>
                    <w:jc w:val="left"/>
                    <w:rPr>
                      <w:rFonts w:ascii="Arial" w:eastAsia="宋体" w:hAnsi="Arial" w:cs="Arial"/>
                      <w:kern w:val="0"/>
                      <w:sz w:val="18"/>
                      <w:szCs w:val="18"/>
                    </w:rPr>
                  </w:pPr>
                  <w:r w:rsidRPr="001F7C3A">
                    <w:rPr>
                      <w:rFonts w:ascii="Arial" w:eastAsia="宋体" w:hAnsi="Arial" w:cs="Arial"/>
                      <w:kern w:val="0"/>
                      <w:sz w:val="18"/>
                      <w:szCs w:val="18"/>
                    </w:rPr>
                    <w:t>招聘会地点：中国石油大学学生活动中心四层报告厅</w:t>
                  </w:r>
                  <w:r w:rsidRPr="001F7C3A">
                    <w:rPr>
                      <w:rFonts w:ascii="Arial" w:eastAsia="宋体" w:hAnsi="Arial" w:cs="Arial"/>
                      <w:kern w:val="0"/>
                      <w:sz w:val="18"/>
                      <w:szCs w:val="18"/>
                    </w:rPr>
                    <w:t> </w:t>
                  </w:r>
                </w:p>
              </w:tc>
              <w:tc>
                <w:tcPr>
                  <w:tcW w:w="1900" w:type="pct"/>
                  <w:vAlign w:val="center"/>
                  <w:hideMark/>
                </w:tcPr>
                <w:p w:rsidR="001F7C3A" w:rsidRPr="001F7C3A" w:rsidRDefault="001F7C3A" w:rsidP="001F7C3A">
                  <w:pPr>
                    <w:widowControl/>
                    <w:jc w:val="left"/>
                    <w:rPr>
                      <w:rFonts w:ascii="Arial" w:eastAsia="宋体" w:hAnsi="Arial" w:cs="Arial"/>
                      <w:kern w:val="0"/>
                      <w:sz w:val="18"/>
                      <w:szCs w:val="18"/>
                    </w:rPr>
                  </w:pPr>
                  <w:r w:rsidRPr="001F7C3A">
                    <w:rPr>
                      <w:rFonts w:ascii="Arial" w:eastAsia="宋体" w:hAnsi="Arial" w:cs="Arial"/>
                      <w:kern w:val="0"/>
                      <w:sz w:val="18"/>
                      <w:szCs w:val="18"/>
                    </w:rPr>
                    <w:t>招聘会类型：校外</w:t>
                  </w:r>
                </w:p>
              </w:tc>
              <w:tc>
                <w:tcPr>
                  <w:tcW w:w="50" w:type="pct"/>
                  <w:vMerge w:val="restart"/>
                  <w:noWrap/>
                  <w:vAlign w:val="bottom"/>
                  <w:hideMark/>
                </w:tcPr>
                <w:p w:rsidR="001F7C3A" w:rsidRPr="001F7C3A" w:rsidRDefault="001F7C3A" w:rsidP="001F7C3A">
                  <w:pPr>
                    <w:widowControl/>
                    <w:jc w:val="center"/>
                    <w:rPr>
                      <w:rFonts w:ascii="Arial" w:eastAsia="宋体" w:hAnsi="Arial" w:cs="Arial"/>
                      <w:kern w:val="0"/>
                      <w:sz w:val="18"/>
                      <w:szCs w:val="18"/>
                    </w:rPr>
                  </w:pPr>
                </w:p>
              </w:tc>
            </w:tr>
            <w:tr w:rsidR="001F7C3A" w:rsidRPr="001F7C3A">
              <w:trPr>
                <w:tblCellSpacing w:w="0" w:type="dxa"/>
              </w:trPr>
              <w:tc>
                <w:tcPr>
                  <w:tcW w:w="0" w:type="auto"/>
                  <w:vAlign w:val="center"/>
                  <w:hideMark/>
                </w:tcPr>
                <w:p w:rsidR="001F7C3A" w:rsidRPr="001F7C3A" w:rsidRDefault="001F7C3A" w:rsidP="001F7C3A">
                  <w:pPr>
                    <w:widowControl/>
                    <w:jc w:val="left"/>
                    <w:rPr>
                      <w:rFonts w:ascii="Arial" w:eastAsia="宋体" w:hAnsi="Arial" w:cs="Arial"/>
                      <w:kern w:val="0"/>
                      <w:sz w:val="18"/>
                      <w:szCs w:val="18"/>
                    </w:rPr>
                  </w:pPr>
                  <w:r w:rsidRPr="001F7C3A">
                    <w:rPr>
                      <w:rFonts w:ascii="Arial" w:eastAsia="宋体" w:hAnsi="Arial" w:cs="Arial"/>
                      <w:kern w:val="0"/>
                      <w:sz w:val="18"/>
                      <w:szCs w:val="18"/>
                    </w:rPr>
                    <w:t>开始时间：</w:t>
                  </w:r>
                  <w:r w:rsidRPr="001F7C3A">
                    <w:rPr>
                      <w:rFonts w:ascii="Arial" w:eastAsia="宋体" w:hAnsi="Arial" w:cs="Arial"/>
                      <w:kern w:val="0"/>
                      <w:sz w:val="18"/>
                      <w:szCs w:val="18"/>
                    </w:rPr>
                    <w:t>2013-10-23 9:30:00</w:t>
                  </w:r>
                </w:p>
              </w:tc>
              <w:tc>
                <w:tcPr>
                  <w:tcW w:w="0" w:type="auto"/>
                  <w:vAlign w:val="center"/>
                  <w:hideMark/>
                </w:tcPr>
                <w:p w:rsidR="001F7C3A" w:rsidRPr="001F7C3A" w:rsidRDefault="001F7C3A" w:rsidP="001F7C3A">
                  <w:pPr>
                    <w:widowControl/>
                    <w:jc w:val="left"/>
                    <w:rPr>
                      <w:rFonts w:ascii="Arial" w:eastAsia="宋体" w:hAnsi="Arial" w:cs="Arial"/>
                      <w:kern w:val="0"/>
                      <w:sz w:val="18"/>
                      <w:szCs w:val="18"/>
                    </w:rPr>
                  </w:pPr>
                  <w:r w:rsidRPr="001F7C3A">
                    <w:rPr>
                      <w:rFonts w:ascii="Arial" w:eastAsia="宋体" w:hAnsi="Arial" w:cs="Arial"/>
                      <w:kern w:val="0"/>
                      <w:sz w:val="18"/>
                      <w:szCs w:val="18"/>
                    </w:rPr>
                    <w:t>结束时间：</w:t>
                  </w:r>
                  <w:r w:rsidRPr="001F7C3A">
                    <w:rPr>
                      <w:rFonts w:ascii="Arial" w:eastAsia="宋体" w:hAnsi="Arial" w:cs="Arial"/>
                      <w:kern w:val="0"/>
                      <w:sz w:val="18"/>
                      <w:szCs w:val="18"/>
                    </w:rPr>
                    <w:t>2013-10-23 12:00:00</w:t>
                  </w:r>
                </w:p>
              </w:tc>
              <w:tc>
                <w:tcPr>
                  <w:tcW w:w="0" w:type="auto"/>
                  <w:vMerge/>
                  <w:vAlign w:val="center"/>
                  <w:hideMark/>
                </w:tcPr>
                <w:p w:rsidR="001F7C3A" w:rsidRPr="001F7C3A" w:rsidRDefault="001F7C3A" w:rsidP="001F7C3A">
                  <w:pPr>
                    <w:widowControl/>
                    <w:jc w:val="left"/>
                    <w:rPr>
                      <w:rFonts w:ascii="Arial" w:eastAsia="宋体" w:hAnsi="Arial" w:cs="Arial"/>
                      <w:kern w:val="0"/>
                      <w:sz w:val="18"/>
                      <w:szCs w:val="18"/>
                    </w:rPr>
                  </w:pPr>
                </w:p>
              </w:tc>
            </w:tr>
          </w:tbl>
          <w:p w:rsidR="001F7C3A" w:rsidRPr="001F7C3A" w:rsidRDefault="001F7C3A" w:rsidP="001F7C3A">
            <w:pPr>
              <w:widowControl/>
              <w:jc w:val="left"/>
              <w:rPr>
                <w:rFonts w:ascii="Arial" w:eastAsia="宋体" w:hAnsi="Arial" w:cs="Arial"/>
                <w:kern w:val="0"/>
                <w:sz w:val="18"/>
                <w:szCs w:val="18"/>
              </w:rPr>
            </w:pPr>
            <w:r w:rsidRPr="001F7C3A">
              <w:rPr>
                <w:rFonts w:ascii="Arial" w:eastAsia="宋体" w:hAnsi="Arial" w:cs="Arial"/>
                <w:kern w:val="0"/>
                <w:sz w:val="18"/>
                <w:szCs w:val="18"/>
              </w:rPr>
              <w:br/>
            </w:r>
          </w:p>
          <w:p w:rsidR="001F7C3A" w:rsidRPr="001F7C3A" w:rsidRDefault="001F7C3A" w:rsidP="001F7C3A">
            <w:pPr>
              <w:widowControl/>
              <w:jc w:val="left"/>
              <w:rPr>
                <w:rFonts w:ascii="Arial" w:eastAsia="宋体" w:hAnsi="Arial" w:cs="Arial"/>
                <w:kern w:val="0"/>
                <w:sz w:val="18"/>
                <w:szCs w:val="18"/>
              </w:rPr>
            </w:pPr>
            <w:r w:rsidRPr="001F7C3A">
              <w:rPr>
                <w:rFonts w:ascii="Arial" w:eastAsia="宋体" w:hAnsi="Arial" w:cs="Arial"/>
                <w:kern w:val="0"/>
                <w:sz w:val="18"/>
                <w:szCs w:val="18"/>
              </w:rPr>
              <w:t>招聘会内容：</w:t>
            </w:r>
          </w:p>
          <w:p w:rsidR="001F7C3A" w:rsidRPr="001F7C3A" w:rsidRDefault="001F7C3A" w:rsidP="001F7C3A">
            <w:pPr>
              <w:widowControl/>
              <w:jc w:val="left"/>
              <w:rPr>
                <w:rFonts w:ascii="Arial" w:eastAsia="宋体" w:hAnsi="Arial" w:cs="Arial"/>
                <w:kern w:val="0"/>
                <w:sz w:val="18"/>
                <w:szCs w:val="18"/>
              </w:rPr>
            </w:pPr>
            <w:r w:rsidRPr="001F7C3A">
              <w:rPr>
                <w:rFonts w:ascii="Arial" w:eastAsia="宋体" w:hAnsi="Arial" w:cs="Arial"/>
                <w:kern w:val="0"/>
                <w:sz w:val="18"/>
                <w:szCs w:val="18"/>
              </w:rPr>
              <w:t>    </w:t>
            </w:r>
          </w:p>
          <w:p w:rsidR="001F7C3A" w:rsidRPr="001F7C3A" w:rsidRDefault="001F7C3A" w:rsidP="001F7C3A">
            <w:pPr>
              <w:widowControl/>
              <w:spacing w:beforeAutospacing="1" w:afterAutospacing="1"/>
              <w:jc w:val="left"/>
              <w:rPr>
                <w:rFonts w:ascii="Arial" w:eastAsia="宋体" w:hAnsi="Arial" w:cs="Arial"/>
                <w:kern w:val="0"/>
                <w:sz w:val="18"/>
                <w:szCs w:val="18"/>
              </w:rPr>
            </w:pPr>
            <w:r w:rsidRPr="001F7C3A">
              <w:rPr>
                <w:rFonts w:ascii="Arial" w:eastAsia="宋体" w:hAnsi="Arial" w:cs="Arial"/>
                <w:kern w:val="0"/>
                <w:sz w:val="18"/>
                <w:szCs w:val="18"/>
              </w:rPr>
              <w:t>一、公司介绍</w:t>
            </w:r>
          </w:p>
          <w:p w:rsidR="001F7C3A" w:rsidRPr="001F7C3A" w:rsidRDefault="001F7C3A" w:rsidP="001F7C3A">
            <w:pPr>
              <w:widowControl/>
              <w:spacing w:beforeAutospacing="1" w:afterAutospacing="1"/>
              <w:jc w:val="left"/>
              <w:rPr>
                <w:rFonts w:ascii="Arial" w:eastAsia="宋体" w:hAnsi="Arial" w:cs="Arial"/>
                <w:kern w:val="0"/>
                <w:sz w:val="18"/>
                <w:szCs w:val="18"/>
              </w:rPr>
            </w:pPr>
            <w:r w:rsidRPr="001F7C3A">
              <w:rPr>
                <w:rFonts w:ascii="Arial" w:eastAsia="宋体" w:hAnsi="Arial" w:cs="Arial"/>
                <w:b/>
                <w:bCs/>
                <w:kern w:val="0"/>
                <w:sz w:val="18"/>
                <w:szCs w:val="18"/>
              </w:rPr>
              <w:t>北汽福田汽车股份有限公司</w:t>
            </w:r>
            <w:r w:rsidRPr="001F7C3A">
              <w:rPr>
                <w:rFonts w:ascii="Arial" w:eastAsia="宋体" w:hAnsi="Arial" w:cs="Arial"/>
                <w:kern w:val="0"/>
                <w:sz w:val="18"/>
                <w:szCs w:val="18"/>
              </w:rPr>
              <w:t>（简称福田汽车）是中国品种最全、规模最大的商用车企业。福田汽车成立于</w:t>
            </w:r>
            <w:r w:rsidRPr="001F7C3A">
              <w:rPr>
                <w:rFonts w:ascii="Arial" w:eastAsia="宋体" w:hAnsi="Arial" w:cs="Arial"/>
                <w:kern w:val="0"/>
                <w:sz w:val="18"/>
                <w:szCs w:val="18"/>
              </w:rPr>
              <w:t>1996</w:t>
            </w:r>
            <w:r w:rsidRPr="001F7C3A">
              <w:rPr>
                <w:rFonts w:ascii="Arial" w:eastAsia="宋体" w:hAnsi="Arial" w:cs="Arial"/>
                <w:kern w:val="0"/>
                <w:sz w:val="18"/>
                <w:szCs w:val="18"/>
              </w:rPr>
              <w:t>年</w:t>
            </w:r>
            <w:r w:rsidRPr="001F7C3A">
              <w:rPr>
                <w:rFonts w:ascii="Arial" w:eastAsia="宋体" w:hAnsi="Arial" w:cs="Arial"/>
                <w:kern w:val="0"/>
                <w:sz w:val="18"/>
                <w:szCs w:val="18"/>
              </w:rPr>
              <w:t>8</w:t>
            </w:r>
            <w:r w:rsidRPr="001F7C3A">
              <w:rPr>
                <w:rFonts w:ascii="Arial" w:eastAsia="宋体" w:hAnsi="Arial" w:cs="Arial"/>
                <w:kern w:val="0"/>
                <w:sz w:val="18"/>
                <w:szCs w:val="18"/>
              </w:rPr>
              <w:t>月</w:t>
            </w:r>
            <w:r w:rsidRPr="001F7C3A">
              <w:rPr>
                <w:rFonts w:ascii="Arial" w:eastAsia="宋体" w:hAnsi="Arial" w:cs="Arial"/>
                <w:kern w:val="0"/>
                <w:sz w:val="18"/>
                <w:szCs w:val="18"/>
              </w:rPr>
              <w:t>28</w:t>
            </w:r>
            <w:r w:rsidRPr="001F7C3A">
              <w:rPr>
                <w:rFonts w:ascii="Arial" w:eastAsia="宋体" w:hAnsi="Arial" w:cs="Arial"/>
                <w:kern w:val="0"/>
                <w:sz w:val="18"/>
                <w:szCs w:val="18"/>
              </w:rPr>
              <w:t>日，</w:t>
            </w:r>
            <w:r w:rsidRPr="001F7C3A">
              <w:rPr>
                <w:rFonts w:ascii="Arial" w:eastAsia="宋体" w:hAnsi="Arial" w:cs="Arial"/>
                <w:kern w:val="0"/>
                <w:sz w:val="18"/>
                <w:szCs w:val="18"/>
              </w:rPr>
              <w:t>1998</w:t>
            </w:r>
            <w:r w:rsidRPr="001F7C3A">
              <w:rPr>
                <w:rFonts w:ascii="Arial" w:eastAsia="宋体" w:hAnsi="Arial" w:cs="Arial"/>
                <w:kern w:val="0"/>
                <w:sz w:val="18"/>
                <w:szCs w:val="18"/>
              </w:rPr>
              <w:t>年</w:t>
            </w:r>
            <w:r w:rsidRPr="001F7C3A">
              <w:rPr>
                <w:rFonts w:ascii="Arial" w:eastAsia="宋体" w:hAnsi="Arial" w:cs="Arial"/>
                <w:kern w:val="0"/>
                <w:sz w:val="18"/>
                <w:szCs w:val="18"/>
              </w:rPr>
              <w:t>6</w:t>
            </w:r>
            <w:r w:rsidRPr="001F7C3A">
              <w:rPr>
                <w:rFonts w:ascii="Arial" w:eastAsia="宋体" w:hAnsi="Arial" w:cs="Arial"/>
                <w:kern w:val="0"/>
                <w:sz w:val="18"/>
                <w:szCs w:val="18"/>
              </w:rPr>
              <w:t>月在上海证券交易所上市，股票代码</w:t>
            </w:r>
            <w:r w:rsidRPr="001F7C3A">
              <w:rPr>
                <w:rFonts w:ascii="Arial" w:eastAsia="宋体" w:hAnsi="Arial" w:cs="Arial"/>
                <w:kern w:val="0"/>
                <w:sz w:val="18"/>
                <w:szCs w:val="18"/>
              </w:rPr>
              <w:t>600166</w:t>
            </w:r>
            <w:r w:rsidRPr="001F7C3A">
              <w:rPr>
                <w:rFonts w:ascii="Arial" w:eastAsia="宋体" w:hAnsi="Arial" w:cs="Arial"/>
                <w:kern w:val="0"/>
                <w:sz w:val="18"/>
                <w:szCs w:val="18"/>
              </w:rPr>
              <w:t>。现有资产</w:t>
            </w:r>
            <w:r w:rsidRPr="001F7C3A">
              <w:rPr>
                <w:rFonts w:ascii="Arial" w:eastAsia="宋体" w:hAnsi="Arial" w:cs="Arial"/>
                <w:kern w:val="0"/>
                <w:sz w:val="18"/>
                <w:szCs w:val="18"/>
              </w:rPr>
              <w:t>300</w:t>
            </w:r>
            <w:r w:rsidRPr="001F7C3A">
              <w:rPr>
                <w:rFonts w:ascii="Arial" w:eastAsia="宋体" w:hAnsi="Arial" w:cs="Arial"/>
                <w:kern w:val="0"/>
                <w:sz w:val="18"/>
                <w:szCs w:val="18"/>
              </w:rPr>
              <w:t>多亿元，员工近</w:t>
            </w:r>
            <w:r w:rsidRPr="001F7C3A">
              <w:rPr>
                <w:rFonts w:ascii="Arial" w:eastAsia="宋体" w:hAnsi="Arial" w:cs="Arial"/>
                <w:kern w:val="0"/>
                <w:sz w:val="18"/>
                <w:szCs w:val="18"/>
              </w:rPr>
              <w:t>4</w:t>
            </w:r>
            <w:r w:rsidRPr="001F7C3A">
              <w:rPr>
                <w:rFonts w:ascii="Arial" w:eastAsia="宋体" w:hAnsi="Arial" w:cs="Arial"/>
                <w:kern w:val="0"/>
                <w:sz w:val="18"/>
                <w:szCs w:val="18"/>
              </w:rPr>
              <w:t>万人，品牌价值达</w:t>
            </w:r>
            <w:r w:rsidRPr="001F7C3A">
              <w:rPr>
                <w:rFonts w:ascii="Arial" w:eastAsia="宋体" w:hAnsi="Arial" w:cs="Arial"/>
                <w:kern w:val="0"/>
                <w:sz w:val="18"/>
                <w:szCs w:val="18"/>
              </w:rPr>
              <w:t>508.76</w:t>
            </w:r>
            <w:r w:rsidRPr="001F7C3A">
              <w:rPr>
                <w:rFonts w:ascii="Arial" w:eastAsia="宋体" w:hAnsi="Arial" w:cs="Arial"/>
                <w:kern w:val="0"/>
                <w:sz w:val="18"/>
                <w:szCs w:val="18"/>
              </w:rPr>
              <w:t>亿元。</w:t>
            </w:r>
            <w:r w:rsidRPr="001F7C3A">
              <w:rPr>
                <w:rFonts w:ascii="Arial" w:eastAsia="宋体" w:hAnsi="Arial" w:cs="Arial"/>
                <w:kern w:val="0"/>
                <w:sz w:val="18"/>
                <w:szCs w:val="18"/>
              </w:rPr>
              <w:t>2012</w:t>
            </w:r>
            <w:r w:rsidRPr="001F7C3A">
              <w:rPr>
                <w:rFonts w:ascii="Arial" w:eastAsia="宋体" w:hAnsi="Arial" w:cs="Arial"/>
                <w:kern w:val="0"/>
                <w:sz w:val="18"/>
                <w:szCs w:val="18"/>
              </w:rPr>
              <w:t>年，商用车产销量排名全球第一位。</w:t>
            </w:r>
          </w:p>
          <w:p w:rsidR="001F7C3A" w:rsidRPr="001F7C3A" w:rsidRDefault="001F7C3A" w:rsidP="001F7C3A">
            <w:pPr>
              <w:widowControl/>
              <w:spacing w:beforeAutospacing="1" w:afterAutospacing="1"/>
              <w:jc w:val="left"/>
              <w:rPr>
                <w:rFonts w:ascii="Arial" w:eastAsia="宋体" w:hAnsi="Arial" w:cs="Arial"/>
                <w:kern w:val="0"/>
                <w:sz w:val="18"/>
                <w:szCs w:val="18"/>
              </w:rPr>
            </w:pPr>
            <w:r w:rsidRPr="001F7C3A">
              <w:rPr>
                <w:rFonts w:ascii="Arial" w:eastAsia="宋体" w:hAnsi="Arial" w:cs="Arial"/>
                <w:kern w:val="0"/>
                <w:sz w:val="18"/>
                <w:szCs w:val="18"/>
              </w:rPr>
              <w:t>北京是福田汽车的全球总部所在地，也是福田汽车的创新中心和业务管理与运营中心。此外，福田汽车在国内的京、鲁、湘、粤、冀、鄂、辽、新等多省市拥有整车和零部件事业部；在中国、日本、德国、中国台湾等国家和地区拥有研发分支机构；在印度、俄罗斯设立了事业部，在全球</w:t>
            </w:r>
            <w:r w:rsidRPr="001F7C3A">
              <w:rPr>
                <w:rFonts w:ascii="Arial" w:eastAsia="宋体" w:hAnsi="Arial" w:cs="Arial"/>
                <w:kern w:val="0"/>
                <w:sz w:val="18"/>
                <w:szCs w:val="18"/>
              </w:rPr>
              <w:t>20</w:t>
            </w:r>
            <w:r w:rsidRPr="001F7C3A">
              <w:rPr>
                <w:rFonts w:ascii="Arial" w:eastAsia="宋体" w:hAnsi="Arial" w:cs="Arial"/>
                <w:kern w:val="0"/>
                <w:sz w:val="18"/>
                <w:szCs w:val="18"/>
              </w:rPr>
              <w:t>多个国家设有</w:t>
            </w:r>
            <w:r w:rsidRPr="001F7C3A">
              <w:rPr>
                <w:rFonts w:ascii="Arial" w:eastAsia="宋体" w:hAnsi="Arial" w:cs="Arial"/>
                <w:kern w:val="0"/>
                <w:sz w:val="18"/>
                <w:szCs w:val="18"/>
              </w:rPr>
              <w:t>KD</w:t>
            </w:r>
            <w:r w:rsidRPr="001F7C3A">
              <w:rPr>
                <w:rFonts w:ascii="Arial" w:eastAsia="宋体" w:hAnsi="Arial" w:cs="Arial"/>
                <w:kern w:val="0"/>
                <w:sz w:val="18"/>
                <w:szCs w:val="18"/>
              </w:rPr>
              <w:t>工厂，产品出口到</w:t>
            </w:r>
            <w:r w:rsidRPr="001F7C3A">
              <w:rPr>
                <w:rFonts w:ascii="Arial" w:eastAsia="宋体" w:hAnsi="Arial" w:cs="Arial"/>
                <w:kern w:val="0"/>
                <w:sz w:val="18"/>
                <w:szCs w:val="18"/>
              </w:rPr>
              <w:t>80</w:t>
            </w:r>
            <w:r w:rsidRPr="001F7C3A">
              <w:rPr>
                <w:rFonts w:ascii="Arial" w:eastAsia="宋体" w:hAnsi="Arial" w:cs="Arial"/>
                <w:kern w:val="0"/>
                <w:sz w:val="18"/>
                <w:szCs w:val="18"/>
              </w:rPr>
              <w:t>多个国家和地区。</w:t>
            </w:r>
          </w:p>
          <w:p w:rsidR="001F7C3A" w:rsidRPr="001F7C3A" w:rsidRDefault="001F7C3A" w:rsidP="001F7C3A">
            <w:pPr>
              <w:widowControl/>
              <w:spacing w:beforeAutospacing="1" w:afterAutospacing="1"/>
              <w:jc w:val="left"/>
              <w:rPr>
                <w:rFonts w:ascii="Arial" w:eastAsia="宋体" w:hAnsi="Arial" w:cs="Arial"/>
                <w:kern w:val="0"/>
                <w:sz w:val="18"/>
                <w:szCs w:val="18"/>
              </w:rPr>
            </w:pPr>
            <w:r w:rsidRPr="001F7C3A">
              <w:rPr>
                <w:rFonts w:ascii="Arial" w:eastAsia="宋体" w:hAnsi="Arial" w:cs="Arial"/>
                <w:kern w:val="0"/>
                <w:sz w:val="18"/>
                <w:szCs w:val="18"/>
              </w:rPr>
              <w:t>二、专业需求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7"/>
              <w:gridCol w:w="2400"/>
              <w:gridCol w:w="780"/>
              <w:gridCol w:w="798"/>
            </w:tblGrid>
            <w:tr w:rsidR="001F7C3A" w:rsidRPr="001F7C3A" w:rsidTr="001F7C3A">
              <w:trPr>
                <w:tblCellSpacing w:w="15" w:type="dxa"/>
              </w:trPr>
              <w:tc>
                <w:tcPr>
                  <w:tcW w:w="0" w:type="auto"/>
                  <w:noWrap/>
                  <w:vAlign w:val="center"/>
                  <w:hideMark/>
                </w:tcPr>
                <w:p w:rsidR="001F7C3A" w:rsidRPr="001F7C3A" w:rsidRDefault="001F7C3A" w:rsidP="001F7C3A">
                  <w:pPr>
                    <w:widowControl/>
                    <w:spacing w:beforeAutospacing="1" w:afterAutospacing="1"/>
                    <w:jc w:val="left"/>
                    <w:rPr>
                      <w:rFonts w:ascii="Arial" w:eastAsia="宋体" w:hAnsi="Arial" w:cs="Arial"/>
                      <w:kern w:val="0"/>
                      <w:sz w:val="18"/>
                      <w:szCs w:val="18"/>
                    </w:rPr>
                  </w:pPr>
                  <w:r w:rsidRPr="001F7C3A">
                    <w:rPr>
                      <w:rFonts w:ascii="Arial" w:eastAsia="宋体" w:hAnsi="Arial" w:cs="Arial"/>
                      <w:b/>
                      <w:bCs/>
                      <w:kern w:val="0"/>
                      <w:sz w:val="18"/>
                      <w:szCs w:val="18"/>
                    </w:rPr>
                    <w:t>学历</w:t>
                  </w:r>
                </w:p>
              </w:tc>
              <w:tc>
                <w:tcPr>
                  <w:tcW w:w="0" w:type="auto"/>
                  <w:noWrap/>
                  <w:vAlign w:val="center"/>
                  <w:hideMark/>
                </w:tcPr>
                <w:p w:rsidR="001F7C3A" w:rsidRPr="001F7C3A" w:rsidRDefault="001F7C3A" w:rsidP="001F7C3A">
                  <w:pPr>
                    <w:widowControl/>
                    <w:spacing w:beforeAutospacing="1" w:afterAutospacing="1"/>
                    <w:jc w:val="left"/>
                    <w:rPr>
                      <w:rFonts w:ascii="Arial" w:eastAsia="宋体" w:hAnsi="Arial" w:cs="Arial"/>
                      <w:kern w:val="0"/>
                      <w:sz w:val="18"/>
                      <w:szCs w:val="18"/>
                    </w:rPr>
                  </w:pPr>
                  <w:r w:rsidRPr="001F7C3A">
                    <w:rPr>
                      <w:rFonts w:ascii="Arial" w:eastAsia="宋体" w:hAnsi="Arial" w:cs="Arial"/>
                      <w:b/>
                      <w:bCs/>
                      <w:kern w:val="0"/>
                      <w:sz w:val="18"/>
                      <w:szCs w:val="18"/>
                    </w:rPr>
                    <w:t>序号</w:t>
                  </w:r>
                </w:p>
              </w:tc>
              <w:tc>
                <w:tcPr>
                  <w:tcW w:w="0" w:type="auto"/>
                  <w:noWrap/>
                  <w:vAlign w:val="center"/>
                  <w:hideMark/>
                </w:tcPr>
                <w:p w:rsidR="001F7C3A" w:rsidRPr="001F7C3A" w:rsidRDefault="001F7C3A" w:rsidP="001F7C3A">
                  <w:pPr>
                    <w:widowControl/>
                    <w:spacing w:beforeAutospacing="1" w:afterAutospacing="1"/>
                    <w:jc w:val="left"/>
                    <w:rPr>
                      <w:rFonts w:ascii="Arial" w:eastAsia="宋体" w:hAnsi="Arial" w:cs="Arial"/>
                      <w:kern w:val="0"/>
                      <w:sz w:val="18"/>
                      <w:szCs w:val="18"/>
                    </w:rPr>
                  </w:pPr>
                  <w:r w:rsidRPr="001F7C3A">
                    <w:rPr>
                      <w:rFonts w:ascii="Arial" w:eastAsia="宋体" w:hAnsi="Arial" w:cs="Arial"/>
                      <w:b/>
                      <w:bCs/>
                      <w:kern w:val="0"/>
                      <w:sz w:val="18"/>
                      <w:szCs w:val="18"/>
                    </w:rPr>
                    <w:t>专业</w:t>
                  </w:r>
                </w:p>
              </w:tc>
              <w:tc>
                <w:tcPr>
                  <w:tcW w:w="0" w:type="auto"/>
                  <w:noWrap/>
                  <w:vAlign w:val="center"/>
                  <w:hideMark/>
                </w:tcPr>
                <w:p w:rsidR="001F7C3A" w:rsidRPr="001F7C3A" w:rsidRDefault="001F7C3A" w:rsidP="001F7C3A">
                  <w:pPr>
                    <w:widowControl/>
                    <w:spacing w:beforeAutospacing="1" w:afterAutospacing="1"/>
                    <w:jc w:val="left"/>
                    <w:rPr>
                      <w:rFonts w:ascii="Arial" w:eastAsia="宋体" w:hAnsi="Arial" w:cs="Arial"/>
                      <w:kern w:val="0"/>
                      <w:sz w:val="18"/>
                      <w:szCs w:val="18"/>
                    </w:rPr>
                  </w:pPr>
                  <w:r w:rsidRPr="001F7C3A">
                    <w:rPr>
                      <w:rFonts w:ascii="Arial" w:eastAsia="宋体" w:hAnsi="Arial" w:cs="Arial"/>
                      <w:b/>
                      <w:bCs/>
                      <w:kern w:val="0"/>
                      <w:sz w:val="18"/>
                      <w:szCs w:val="18"/>
                    </w:rPr>
                    <w:t>需求数量</w:t>
                  </w:r>
                </w:p>
              </w:tc>
            </w:tr>
            <w:tr w:rsidR="001F7C3A" w:rsidRPr="001F7C3A" w:rsidTr="001F7C3A">
              <w:trPr>
                <w:tblCellSpacing w:w="15" w:type="dxa"/>
              </w:trPr>
              <w:tc>
                <w:tcPr>
                  <w:tcW w:w="0" w:type="auto"/>
                  <w:vAlign w:val="center"/>
                  <w:hideMark/>
                </w:tcPr>
                <w:p w:rsidR="001F7C3A" w:rsidRPr="001F7C3A" w:rsidRDefault="001F7C3A" w:rsidP="001F7C3A">
                  <w:pPr>
                    <w:widowControl/>
                    <w:spacing w:beforeAutospacing="1" w:afterAutospacing="1"/>
                    <w:jc w:val="left"/>
                    <w:rPr>
                      <w:rFonts w:ascii="Arial" w:eastAsia="宋体" w:hAnsi="Arial" w:cs="Arial"/>
                      <w:kern w:val="0"/>
                      <w:sz w:val="18"/>
                      <w:szCs w:val="18"/>
                    </w:rPr>
                  </w:pPr>
                  <w:r w:rsidRPr="001F7C3A">
                    <w:rPr>
                      <w:rFonts w:ascii="Arial" w:eastAsia="宋体" w:hAnsi="Arial" w:cs="Arial"/>
                      <w:kern w:val="0"/>
                      <w:sz w:val="18"/>
                      <w:szCs w:val="18"/>
                    </w:rPr>
                    <w:t>硕士</w:t>
                  </w:r>
                </w:p>
              </w:tc>
              <w:tc>
                <w:tcPr>
                  <w:tcW w:w="0" w:type="auto"/>
                  <w:vAlign w:val="center"/>
                  <w:hideMark/>
                </w:tcPr>
                <w:p w:rsidR="001F7C3A" w:rsidRPr="001F7C3A" w:rsidRDefault="001F7C3A" w:rsidP="001F7C3A">
                  <w:pPr>
                    <w:widowControl/>
                    <w:spacing w:beforeAutospacing="1" w:afterAutospacing="1"/>
                    <w:jc w:val="left"/>
                    <w:rPr>
                      <w:rFonts w:ascii="Arial" w:eastAsia="宋体" w:hAnsi="Arial" w:cs="Arial"/>
                      <w:kern w:val="0"/>
                      <w:sz w:val="18"/>
                      <w:szCs w:val="18"/>
                    </w:rPr>
                  </w:pPr>
                  <w:r w:rsidRPr="001F7C3A">
                    <w:rPr>
                      <w:rFonts w:ascii="Arial" w:eastAsia="宋体" w:hAnsi="Arial" w:cs="Arial"/>
                      <w:kern w:val="0"/>
                      <w:sz w:val="18"/>
                      <w:szCs w:val="18"/>
                    </w:rPr>
                    <w:t>1</w:t>
                  </w:r>
                </w:p>
              </w:tc>
              <w:tc>
                <w:tcPr>
                  <w:tcW w:w="0" w:type="auto"/>
                  <w:noWrap/>
                  <w:vAlign w:val="center"/>
                  <w:hideMark/>
                </w:tcPr>
                <w:p w:rsidR="001F7C3A" w:rsidRPr="001F7C3A" w:rsidRDefault="001F7C3A" w:rsidP="001F7C3A">
                  <w:pPr>
                    <w:widowControl/>
                    <w:spacing w:beforeAutospacing="1" w:afterAutospacing="1"/>
                    <w:jc w:val="left"/>
                    <w:rPr>
                      <w:rFonts w:ascii="Arial" w:eastAsia="宋体" w:hAnsi="Arial" w:cs="Arial"/>
                      <w:kern w:val="0"/>
                      <w:sz w:val="18"/>
                      <w:szCs w:val="18"/>
                    </w:rPr>
                  </w:pPr>
                  <w:r w:rsidRPr="001F7C3A">
                    <w:rPr>
                      <w:rFonts w:ascii="Arial" w:eastAsia="宋体" w:hAnsi="Arial" w:cs="Arial"/>
                      <w:kern w:val="0"/>
                      <w:sz w:val="18"/>
                      <w:szCs w:val="18"/>
                    </w:rPr>
                    <w:t>车辆工程</w:t>
                  </w:r>
                </w:p>
              </w:tc>
              <w:tc>
                <w:tcPr>
                  <w:tcW w:w="0" w:type="auto"/>
                  <w:vAlign w:val="center"/>
                  <w:hideMark/>
                </w:tcPr>
                <w:p w:rsidR="001F7C3A" w:rsidRPr="001F7C3A" w:rsidRDefault="001F7C3A" w:rsidP="001F7C3A">
                  <w:pPr>
                    <w:widowControl/>
                    <w:spacing w:beforeAutospacing="1" w:afterAutospacing="1"/>
                    <w:jc w:val="left"/>
                    <w:rPr>
                      <w:rFonts w:ascii="Arial" w:eastAsia="宋体" w:hAnsi="Arial" w:cs="Arial"/>
                      <w:kern w:val="0"/>
                      <w:sz w:val="18"/>
                      <w:szCs w:val="18"/>
                    </w:rPr>
                  </w:pPr>
                  <w:r w:rsidRPr="001F7C3A">
                    <w:rPr>
                      <w:rFonts w:ascii="Arial" w:eastAsia="宋体" w:hAnsi="Arial" w:cs="Arial"/>
                      <w:kern w:val="0"/>
                      <w:sz w:val="18"/>
                      <w:szCs w:val="18"/>
                    </w:rPr>
                    <w:t>若干</w:t>
                  </w:r>
                </w:p>
              </w:tc>
            </w:tr>
            <w:tr w:rsidR="001F7C3A" w:rsidRPr="001F7C3A" w:rsidTr="001F7C3A">
              <w:trPr>
                <w:tblCellSpacing w:w="15" w:type="dxa"/>
              </w:trPr>
              <w:tc>
                <w:tcPr>
                  <w:tcW w:w="0" w:type="auto"/>
                  <w:vAlign w:val="center"/>
                  <w:hideMark/>
                </w:tcPr>
                <w:p w:rsidR="001F7C3A" w:rsidRPr="001F7C3A" w:rsidRDefault="001F7C3A" w:rsidP="001F7C3A">
                  <w:pPr>
                    <w:widowControl/>
                    <w:spacing w:beforeAutospacing="1" w:afterAutospacing="1"/>
                    <w:jc w:val="left"/>
                    <w:rPr>
                      <w:rFonts w:ascii="Arial" w:eastAsia="宋体" w:hAnsi="Arial" w:cs="Arial"/>
                      <w:kern w:val="0"/>
                      <w:sz w:val="18"/>
                      <w:szCs w:val="18"/>
                    </w:rPr>
                  </w:pPr>
                  <w:r w:rsidRPr="001F7C3A">
                    <w:rPr>
                      <w:rFonts w:ascii="Arial" w:eastAsia="宋体" w:hAnsi="Arial" w:cs="Arial"/>
                      <w:kern w:val="0"/>
                      <w:sz w:val="18"/>
                      <w:szCs w:val="18"/>
                    </w:rPr>
                    <w:t>2</w:t>
                  </w:r>
                </w:p>
              </w:tc>
              <w:tc>
                <w:tcPr>
                  <w:tcW w:w="0" w:type="auto"/>
                  <w:noWrap/>
                  <w:vAlign w:val="center"/>
                  <w:hideMark/>
                </w:tcPr>
                <w:p w:rsidR="001F7C3A" w:rsidRPr="001F7C3A" w:rsidRDefault="001F7C3A" w:rsidP="001F7C3A">
                  <w:pPr>
                    <w:widowControl/>
                    <w:spacing w:beforeAutospacing="1" w:afterAutospacing="1"/>
                    <w:jc w:val="left"/>
                    <w:rPr>
                      <w:rFonts w:ascii="Arial" w:eastAsia="宋体" w:hAnsi="Arial" w:cs="Arial"/>
                      <w:kern w:val="0"/>
                      <w:sz w:val="18"/>
                      <w:szCs w:val="18"/>
                    </w:rPr>
                  </w:pPr>
                  <w:r w:rsidRPr="001F7C3A">
                    <w:rPr>
                      <w:rFonts w:ascii="Arial" w:eastAsia="宋体" w:hAnsi="Arial" w:cs="Arial"/>
                      <w:kern w:val="0"/>
                      <w:sz w:val="18"/>
                      <w:szCs w:val="18"/>
                    </w:rPr>
                    <w:t>工业设计（车身、底盘）</w:t>
                  </w:r>
                </w:p>
              </w:tc>
              <w:tc>
                <w:tcPr>
                  <w:tcW w:w="0" w:type="auto"/>
                  <w:vAlign w:val="center"/>
                  <w:hideMark/>
                </w:tcPr>
                <w:p w:rsidR="001F7C3A" w:rsidRPr="001F7C3A" w:rsidRDefault="001F7C3A" w:rsidP="001F7C3A">
                  <w:pPr>
                    <w:widowControl/>
                    <w:jc w:val="left"/>
                    <w:rPr>
                      <w:rFonts w:ascii="Times New Roman" w:eastAsia="Times New Roman" w:hAnsi="Times New Roman" w:cs="Times New Roman"/>
                      <w:kern w:val="0"/>
                      <w:sz w:val="20"/>
                      <w:szCs w:val="20"/>
                    </w:rPr>
                  </w:pPr>
                </w:p>
              </w:tc>
              <w:tc>
                <w:tcPr>
                  <w:tcW w:w="0" w:type="auto"/>
                  <w:vAlign w:val="center"/>
                  <w:hideMark/>
                </w:tcPr>
                <w:p w:rsidR="001F7C3A" w:rsidRPr="001F7C3A" w:rsidRDefault="001F7C3A" w:rsidP="001F7C3A">
                  <w:pPr>
                    <w:widowControl/>
                    <w:jc w:val="left"/>
                    <w:rPr>
                      <w:rFonts w:ascii="Times New Roman" w:eastAsia="Times New Roman" w:hAnsi="Times New Roman" w:cs="Times New Roman"/>
                      <w:kern w:val="0"/>
                      <w:sz w:val="20"/>
                      <w:szCs w:val="20"/>
                    </w:rPr>
                  </w:pPr>
                </w:p>
              </w:tc>
            </w:tr>
            <w:tr w:rsidR="001F7C3A" w:rsidRPr="001F7C3A" w:rsidTr="001F7C3A">
              <w:trPr>
                <w:tblCellSpacing w:w="15" w:type="dxa"/>
              </w:trPr>
              <w:tc>
                <w:tcPr>
                  <w:tcW w:w="0" w:type="auto"/>
                  <w:vAlign w:val="center"/>
                  <w:hideMark/>
                </w:tcPr>
                <w:p w:rsidR="001F7C3A" w:rsidRPr="001F7C3A" w:rsidRDefault="001F7C3A" w:rsidP="001F7C3A">
                  <w:pPr>
                    <w:widowControl/>
                    <w:spacing w:beforeAutospacing="1" w:afterAutospacing="1"/>
                    <w:jc w:val="left"/>
                    <w:rPr>
                      <w:rFonts w:ascii="Arial" w:eastAsia="宋体" w:hAnsi="Arial" w:cs="Arial"/>
                      <w:kern w:val="0"/>
                      <w:sz w:val="18"/>
                      <w:szCs w:val="18"/>
                    </w:rPr>
                  </w:pPr>
                  <w:r w:rsidRPr="001F7C3A">
                    <w:rPr>
                      <w:rFonts w:ascii="Arial" w:eastAsia="宋体" w:hAnsi="Arial" w:cs="Arial"/>
                      <w:kern w:val="0"/>
                      <w:sz w:val="18"/>
                      <w:szCs w:val="18"/>
                    </w:rPr>
                    <w:t>3</w:t>
                  </w:r>
                </w:p>
              </w:tc>
              <w:tc>
                <w:tcPr>
                  <w:tcW w:w="0" w:type="auto"/>
                  <w:noWrap/>
                  <w:vAlign w:val="center"/>
                  <w:hideMark/>
                </w:tcPr>
                <w:p w:rsidR="001F7C3A" w:rsidRPr="001F7C3A" w:rsidRDefault="001F7C3A" w:rsidP="001F7C3A">
                  <w:pPr>
                    <w:widowControl/>
                    <w:spacing w:beforeAutospacing="1" w:afterAutospacing="1"/>
                    <w:jc w:val="left"/>
                    <w:rPr>
                      <w:rFonts w:ascii="Arial" w:eastAsia="宋体" w:hAnsi="Arial" w:cs="Arial"/>
                      <w:kern w:val="0"/>
                      <w:sz w:val="18"/>
                      <w:szCs w:val="18"/>
                    </w:rPr>
                  </w:pPr>
                  <w:r w:rsidRPr="001F7C3A">
                    <w:rPr>
                      <w:rFonts w:ascii="Arial" w:eastAsia="宋体" w:hAnsi="Arial" w:cs="Arial"/>
                      <w:kern w:val="0"/>
                      <w:sz w:val="18"/>
                      <w:szCs w:val="18"/>
                    </w:rPr>
                    <w:t>动力机械（热能与动力工程）</w:t>
                  </w:r>
                </w:p>
              </w:tc>
              <w:tc>
                <w:tcPr>
                  <w:tcW w:w="0" w:type="auto"/>
                  <w:vAlign w:val="center"/>
                  <w:hideMark/>
                </w:tcPr>
                <w:p w:rsidR="001F7C3A" w:rsidRPr="001F7C3A" w:rsidRDefault="001F7C3A" w:rsidP="001F7C3A">
                  <w:pPr>
                    <w:widowControl/>
                    <w:jc w:val="left"/>
                    <w:rPr>
                      <w:rFonts w:ascii="Times New Roman" w:eastAsia="Times New Roman" w:hAnsi="Times New Roman" w:cs="Times New Roman"/>
                      <w:kern w:val="0"/>
                      <w:sz w:val="20"/>
                      <w:szCs w:val="20"/>
                    </w:rPr>
                  </w:pPr>
                </w:p>
              </w:tc>
              <w:tc>
                <w:tcPr>
                  <w:tcW w:w="0" w:type="auto"/>
                  <w:vAlign w:val="center"/>
                  <w:hideMark/>
                </w:tcPr>
                <w:p w:rsidR="001F7C3A" w:rsidRPr="001F7C3A" w:rsidRDefault="001F7C3A" w:rsidP="001F7C3A">
                  <w:pPr>
                    <w:widowControl/>
                    <w:jc w:val="left"/>
                    <w:rPr>
                      <w:rFonts w:ascii="Times New Roman" w:eastAsia="Times New Roman" w:hAnsi="Times New Roman" w:cs="Times New Roman"/>
                      <w:kern w:val="0"/>
                      <w:sz w:val="20"/>
                      <w:szCs w:val="20"/>
                    </w:rPr>
                  </w:pPr>
                </w:p>
              </w:tc>
            </w:tr>
            <w:tr w:rsidR="001F7C3A" w:rsidRPr="001F7C3A" w:rsidTr="001F7C3A">
              <w:trPr>
                <w:tblCellSpacing w:w="15" w:type="dxa"/>
              </w:trPr>
              <w:tc>
                <w:tcPr>
                  <w:tcW w:w="0" w:type="auto"/>
                  <w:vAlign w:val="center"/>
                  <w:hideMark/>
                </w:tcPr>
                <w:p w:rsidR="001F7C3A" w:rsidRPr="001F7C3A" w:rsidRDefault="001F7C3A" w:rsidP="001F7C3A">
                  <w:pPr>
                    <w:widowControl/>
                    <w:spacing w:beforeAutospacing="1" w:afterAutospacing="1"/>
                    <w:jc w:val="left"/>
                    <w:rPr>
                      <w:rFonts w:ascii="Arial" w:eastAsia="宋体" w:hAnsi="Arial" w:cs="Arial"/>
                      <w:kern w:val="0"/>
                      <w:sz w:val="18"/>
                      <w:szCs w:val="18"/>
                    </w:rPr>
                  </w:pPr>
                  <w:r w:rsidRPr="001F7C3A">
                    <w:rPr>
                      <w:rFonts w:ascii="Arial" w:eastAsia="宋体" w:hAnsi="Arial" w:cs="Arial"/>
                      <w:kern w:val="0"/>
                      <w:sz w:val="18"/>
                      <w:szCs w:val="18"/>
                    </w:rPr>
                    <w:t>4</w:t>
                  </w:r>
                </w:p>
              </w:tc>
              <w:tc>
                <w:tcPr>
                  <w:tcW w:w="0" w:type="auto"/>
                  <w:noWrap/>
                  <w:vAlign w:val="center"/>
                  <w:hideMark/>
                </w:tcPr>
                <w:p w:rsidR="001F7C3A" w:rsidRPr="001F7C3A" w:rsidRDefault="001F7C3A" w:rsidP="001F7C3A">
                  <w:pPr>
                    <w:widowControl/>
                    <w:spacing w:beforeAutospacing="1" w:afterAutospacing="1"/>
                    <w:jc w:val="left"/>
                    <w:rPr>
                      <w:rFonts w:ascii="Arial" w:eastAsia="宋体" w:hAnsi="Arial" w:cs="Arial"/>
                      <w:kern w:val="0"/>
                      <w:sz w:val="18"/>
                      <w:szCs w:val="18"/>
                    </w:rPr>
                  </w:pPr>
                  <w:r w:rsidRPr="001F7C3A">
                    <w:rPr>
                      <w:rFonts w:ascii="Arial" w:eastAsia="宋体" w:hAnsi="Arial" w:cs="Arial"/>
                      <w:kern w:val="0"/>
                      <w:sz w:val="18"/>
                      <w:szCs w:val="18"/>
                    </w:rPr>
                    <w:t>机械设计自动化</w:t>
                  </w:r>
                </w:p>
              </w:tc>
              <w:tc>
                <w:tcPr>
                  <w:tcW w:w="0" w:type="auto"/>
                  <w:vAlign w:val="center"/>
                  <w:hideMark/>
                </w:tcPr>
                <w:p w:rsidR="001F7C3A" w:rsidRPr="001F7C3A" w:rsidRDefault="001F7C3A" w:rsidP="001F7C3A">
                  <w:pPr>
                    <w:widowControl/>
                    <w:jc w:val="left"/>
                    <w:rPr>
                      <w:rFonts w:ascii="Times New Roman" w:eastAsia="Times New Roman" w:hAnsi="Times New Roman" w:cs="Times New Roman"/>
                      <w:kern w:val="0"/>
                      <w:sz w:val="20"/>
                      <w:szCs w:val="20"/>
                    </w:rPr>
                  </w:pPr>
                </w:p>
              </w:tc>
              <w:tc>
                <w:tcPr>
                  <w:tcW w:w="0" w:type="auto"/>
                  <w:vAlign w:val="center"/>
                  <w:hideMark/>
                </w:tcPr>
                <w:p w:rsidR="001F7C3A" w:rsidRPr="001F7C3A" w:rsidRDefault="001F7C3A" w:rsidP="001F7C3A">
                  <w:pPr>
                    <w:widowControl/>
                    <w:jc w:val="left"/>
                    <w:rPr>
                      <w:rFonts w:ascii="Times New Roman" w:eastAsia="Times New Roman" w:hAnsi="Times New Roman" w:cs="Times New Roman"/>
                      <w:kern w:val="0"/>
                      <w:sz w:val="20"/>
                      <w:szCs w:val="20"/>
                    </w:rPr>
                  </w:pPr>
                </w:p>
              </w:tc>
            </w:tr>
            <w:tr w:rsidR="001F7C3A" w:rsidRPr="001F7C3A" w:rsidTr="001F7C3A">
              <w:trPr>
                <w:tblCellSpacing w:w="15" w:type="dxa"/>
              </w:trPr>
              <w:tc>
                <w:tcPr>
                  <w:tcW w:w="0" w:type="auto"/>
                  <w:vAlign w:val="center"/>
                  <w:hideMark/>
                </w:tcPr>
                <w:p w:rsidR="001F7C3A" w:rsidRPr="001F7C3A" w:rsidRDefault="001F7C3A" w:rsidP="001F7C3A">
                  <w:pPr>
                    <w:widowControl/>
                    <w:spacing w:beforeAutospacing="1" w:afterAutospacing="1"/>
                    <w:jc w:val="left"/>
                    <w:rPr>
                      <w:rFonts w:ascii="Arial" w:eastAsia="宋体" w:hAnsi="Arial" w:cs="Arial"/>
                      <w:kern w:val="0"/>
                      <w:sz w:val="18"/>
                      <w:szCs w:val="18"/>
                    </w:rPr>
                  </w:pPr>
                  <w:r w:rsidRPr="001F7C3A">
                    <w:rPr>
                      <w:rFonts w:ascii="Arial" w:eastAsia="宋体" w:hAnsi="Arial" w:cs="Arial"/>
                      <w:kern w:val="0"/>
                      <w:sz w:val="18"/>
                      <w:szCs w:val="18"/>
                    </w:rPr>
                    <w:t>5</w:t>
                  </w:r>
                </w:p>
              </w:tc>
              <w:tc>
                <w:tcPr>
                  <w:tcW w:w="0" w:type="auto"/>
                  <w:noWrap/>
                  <w:vAlign w:val="center"/>
                  <w:hideMark/>
                </w:tcPr>
                <w:p w:rsidR="001F7C3A" w:rsidRPr="001F7C3A" w:rsidRDefault="001F7C3A" w:rsidP="001F7C3A">
                  <w:pPr>
                    <w:widowControl/>
                    <w:spacing w:beforeAutospacing="1" w:afterAutospacing="1"/>
                    <w:jc w:val="left"/>
                    <w:rPr>
                      <w:rFonts w:ascii="Arial" w:eastAsia="宋体" w:hAnsi="Arial" w:cs="Arial"/>
                      <w:kern w:val="0"/>
                      <w:sz w:val="18"/>
                      <w:szCs w:val="18"/>
                    </w:rPr>
                  </w:pPr>
                  <w:r w:rsidRPr="001F7C3A">
                    <w:rPr>
                      <w:rFonts w:ascii="Arial" w:eastAsia="宋体" w:hAnsi="Arial" w:cs="Arial"/>
                      <w:kern w:val="0"/>
                      <w:sz w:val="18"/>
                      <w:szCs w:val="18"/>
                    </w:rPr>
                    <w:t>电气工程及其自动化</w:t>
                  </w:r>
                </w:p>
              </w:tc>
              <w:tc>
                <w:tcPr>
                  <w:tcW w:w="0" w:type="auto"/>
                  <w:vAlign w:val="center"/>
                  <w:hideMark/>
                </w:tcPr>
                <w:p w:rsidR="001F7C3A" w:rsidRPr="001F7C3A" w:rsidRDefault="001F7C3A" w:rsidP="001F7C3A">
                  <w:pPr>
                    <w:widowControl/>
                    <w:jc w:val="left"/>
                    <w:rPr>
                      <w:rFonts w:ascii="Times New Roman" w:eastAsia="Times New Roman" w:hAnsi="Times New Roman" w:cs="Times New Roman"/>
                      <w:kern w:val="0"/>
                      <w:sz w:val="20"/>
                      <w:szCs w:val="20"/>
                    </w:rPr>
                  </w:pPr>
                </w:p>
              </w:tc>
              <w:tc>
                <w:tcPr>
                  <w:tcW w:w="0" w:type="auto"/>
                  <w:vAlign w:val="center"/>
                  <w:hideMark/>
                </w:tcPr>
                <w:p w:rsidR="001F7C3A" w:rsidRPr="001F7C3A" w:rsidRDefault="001F7C3A" w:rsidP="001F7C3A">
                  <w:pPr>
                    <w:widowControl/>
                    <w:jc w:val="left"/>
                    <w:rPr>
                      <w:rFonts w:ascii="Times New Roman" w:eastAsia="Times New Roman" w:hAnsi="Times New Roman" w:cs="Times New Roman"/>
                      <w:kern w:val="0"/>
                      <w:sz w:val="20"/>
                      <w:szCs w:val="20"/>
                    </w:rPr>
                  </w:pPr>
                </w:p>
              </w:tc>
            </w:tr>
            <w:tr w:rsidR="001F7C3A" w:rsidRPr="001F7C3A" w:rsidTr="001F7C3A">
              <w:trPr>
                <w:tblCellSpacing w:w="15" w:type="dxa"/>
              </w:trPr>
              <w:tc>
                <w:tcPr>
                  <w:tcW w:w="0" w:type="auto"/>
                  <w:vAlign w:val="center"/>
                  <w:hideMark/>
                </w:tcPr>
                <w:p w:rsidR="001F7C3A" w:rsidRPr="001F7C3A" w:rsidRDefault="001F7C3A" w:rsidP="001F7C3A">
                  <w:pPr>
                    <w:widowControl/>
                    <w:spacing w:beforeAutospacing="1" w:afterAutospacing="1"/>
                    <w:jc w:val="left"/>
                    <w:rPr>
                      <w:rFonts w:ascii="Arial" w:eastAsia="宋体" w:hAnsi="Arial" w:cs="Arial"/>
                      <w:kern w:val="0"/>
                      <w:sz w:val="18"/>
                      <w:szCs w:val="18"/>
                    </w:rPr>
                  </w:pPr>
                  <w:r w:rsidRPr="001F7C3A">
                    <w:rPr>
                      <w:rFonts w:ascii="Arial" w:eastAsia="宋体" w:hAnsi="Arial" w:cs="Arial"/>
                      <w:kern w:val="0"/>
                      <w:sz w:val="18"/>
                      <w:szCs w:val="18"/>
                    </w:rPr>
                    <w:t>6</w:t>
                  </w:r>
                </w:p>
              </w:tc>
              <w:tc>
                <w:tcPr>
                  <w:tcW w:w="0" w:type="auto"/>
                  <w:noWrap/>
                  <w:vAlign w:val="center"/>
                  <w:hideMark/>
                </w:tcPr>
                <w:p w:rsidR="001F7C3A" w:rsidRPr="001F7C3A" w:rsidRDefault="001F7C3A" w:rsidP="001F7C3A">
                  <w:pPr>
                    <w:widowControl/>
                    <w:spacing w:beforeAutospacing="1" w:afterAutospacing="1"/>
                    <w:jc w:val="left"/>
                    <w:rPr>
                      <w:rFonts w:ascii="Arial" w:eastAsia="宋体" w:hAnsi="Arial" w:cs="Arial"/>
                      <w:kern w:val="0"/>
                      <w:sz w:val="18"/>
                      <w:szCs w:val="18"/>
                    </w:rPr>
                  </w:pPr>
                  <w:r w:rsidRPr="001F7C3A">
                    <w:rPr>
                      <w:rFonts w:ascii="Arial" w:eastAsia="宋体" w:hAnsi="Arial" w:cs="Arial"/>
                      <w:kern w:val="0"/>
                      <w:sz w:val="18"/>
                      <w:szCs w:val="18"/>
                    </w:rPr>
                    <w:t>电子控制</w:t>
                  </w:r>
                </w:p>
              </w:tc>
              <w:tc>
                <w:tcPr>
                  <w:tcW w:w="0" w:type="auto"/>
                  <w:vAlign w:val="center"/>
                  <w:hideMark/>
                </w:tcPr>
                <w:p w:rsidR="001F7C3A" w:rsidRPr="001F7C3A" w:rsidRDefault="001F7C3A" w:rsidP="001F7C3A">
                  <w:pPr>
                    <w:widowControl/>
                    <w:jc w:val="left"/>
                    <w:rPr>
                      <w:rFonts w:ascii="Times New Roman" w:eastAsia="Times New Roman" w:hAnsi="Times New Roman" w:cs="Times New Roman"/>
                      <w:kern w:val="0"/>
                      <w:sz w:val="20"/>
                      <w:szCs w:val="20"/>
                    </w:rPr>
                  </w:pPr>
                </w:p>
              </w:tc>
              <w:tc>
                <w:tcPr>
                  <w:tcW w:w="0" w:type="auto"/>
                  <w:vAlign w:val="center"/>
                  <w:hideMark/>
                </w:tcPr>
                <w:p w:rsidR="001F7C3A" w:rsidRPr="001F7C3A" w:rsidRDefault="001F7C3A" w:rsidP="001F7C3A">
                  <w:pPr>
                    <w:widowControl/>
                    <w:jc w:val="left"/>
                    <w:rPr>
                      <w:rFonts w:ascii="Times New Roman" w:eastAsia="Times New Roman" w:hAnsi="Times New Roman" w:cs="Times New Roman"/>
                      <w:kern w:val="0"/>
                      <w:sz w:val="20"/>
                      <w:szCs w:val="20"/>
                    </w:rPr>
                  </w:pPr>
                </w:p>
              </w:tc>
            </w:tr>
            <w:tr w:rsidR="001F7C3A" w:rsidRPr="001F7C3A" w:rsidTr="001F7C3A">
              <w:trPr>
                <w:tblCellSpacing w:w="15" w:type="dxa"/>
              </w:trPr>
              <w:tc>
                <w:tcPr>
                  <w:tcW w:w="0" w:type="auto"/>
                  <w:vAlign w:val="center"/>
                  <w:hideMark/>
                </w:tcPr>
                <w:p w:rsidR="001F7C3A" w:rsidRPr="001F7C3A" w:rsidRDefault="001F7C3A" w:rsidP="001F7C3A">
                  <w:pPr>
                    <w:widowControl/>
                    <w:spacing w:beforeAutospacing="1" w:afterAutospacing="1"/>
                    <w:jc w:val="left"/>
                    <w:rPr>
                      <w:rFonts w:ascii="Arial" w:eastAsia="宋体" w:hAnsi="Arial" w:cs="Arial"/>
                      <w:kern w:val="0"/>
                      <w:sz w:val="18"/>
                      <w:szCs w:val="18"/>
                    </w:rPr>
                  </w:pPr>
                  <w:r w:rsidRPr="001F7C3A">
                    <w:rPr>
                      <w:rFonts w:ascii="Arial" w:eastAsia="宋体" w:hAnsi="Arial" w:cs="Arial"/>
                      <w:kern w:val="0"/>
                      <w:sz w:val="18"/>
                      <w:szCs w:val="18"/>
                    </w:rPr>
                    <w:t>7</w:t>
                  </w:r>
                </w:p>
              </w:tc>
              <w:tc>
                <w:tcPr>
                  <w:tcW w:w="0" w:type="auto"/>
                  <w:noWrap/>
                  <w:vAlign w:val="center"/>
                  <w:hideMark/>
                </w:tcPr>
                <w:p w:rsidR="001F7C3A" w:rsidRPr="001F7C3A" w:rsidRDefault="001F7C3A" w:rsidP="001F7C3A">
                  <w:pPr>
                    <w:widowControl/>
                    <w:spacing w:beforeAutospacing="1" w:afterAutospacing="1"/>
                    <w:jc w:val="left"/>
                    <w:rPr>
                      <w:rFonts w:ascii="Arial" w:eastAsia="宋体" w:hAnsi="Arial" w:cs="Arial"/>
                      <w:kern w:val="0"/>
                      <w:sz w:val="18"/>
                      <w:szCs w:val="18"/>
                    </w:rPr>
                  </w:pPr>
                  <w:r w:rsidRPr="001F7C3A">
                    <w:rPr>
                      <w:rFonts w:ascii="Arial" w:eastAsia="宋体" w:hAnsi="Arial" w:cs="Arial"/>
                      <w:kern w:val="0"/>
                      <w:sz w:val="18"/>
                      <w:szCs w:val="18"/>
                    </w:rPr>
                    <w:t>力学类</w:t>
                  </w:r>
                </w:p>
              </w:tc>
              <w:tc>
                <w:tcPr>
                  <w:tcW w:w="0" w:type="auto"/>
                  <w:vAlign w:val="center"/>
                  <w:hideMark/>
                </w:tcPr>
                <w:p w:rsidR="001F7C3A" w:rsidRPr="001F7C3A" w:rsidRDefault="001F7C3A" w:rsidP="001F7C3A">
                  <w:pPr>
                    <w:widowControl/>
                    <w:jc w:val="left"/>
                    <w:rPr>
                      <w:rFonts w:ascii="Times New Roman" w:eastAsia="Times New Roman" w:hAnsi="Times New Roman" w:cs="Times New Roman"/>
                      <w:kern w:val="0"/>
                      <w:sz w:val="20"/>
                      <w:szCs w:val="20"/>
                    </w:rPr>
                  </w:pPr>
                </w:p>
              </w:tc>
              <w:tc>
                <w:tcPr>
                  <w:tcW w:w="0" w:type="auto"/>
                  <w:vAlign w:val="center"/>
                  <w:hideMark/>
                </w:tcPr>
                <w:p w:rsidR="001F7C3A" w:rsidRPr="001F7C3A" w:rsidRDefault="001F7C3A" w:rsidP="001F7C3A">
                  <w:pPr>
                    <w:widowControl/>
                    <w:jc w:val="left"/>
                    <w:rPr>
                      <w:rFonts w:ascii="Times New Roman" w:eastAsia="Times New Roman" w:hAnsi="Times New Roman" w:cs="Times New Roman"/>
                      <w:kern w:val="0"/>
                      <w:sz w:val="20"/>
                      <w:szCs w:val="20"/>
                    </w:rPr>
                  </w:pPr>
                </w:p>
              </w:tc>
            </w:tr>
            <w:tr w:rsidR="001F7C3A" w:rsidRPr="001F7C3A" w:rsidTr="001F7C3A">
              <w:trPr>
                <w:tblCellSpacing w:w="15" w:type="dxa"/>
              </w:trPr>
              <w:tc>
                <w:tcPr>
                  <w:tcW w:w="0" w:type="auto"/>
                  <w:vAlign w:val="center"/>
                  <w:hideMark/>
                </w:tcPr>
                <w:p w:rsidR="001F7C3A" w:rsidRPr="001F7C3A" w:rsidRDefault="001F7C3A" w:rsidP="001F7C3A">
                  <w:pPr>
                    <w:widowControl/>
                    <w:spacing w:beforeAutospacing="1" w:afterAutospacing="1"/>
                    <w:jc w:val="left"/>
                    <w:rPr>
                      <w:rFonts w:ascii="Arial" w:eastAsia="宋体" w:hAnsi="Arial" w:cs="Arial"/>
                      <w:kern w:val="0"/>
                      <w:sz w:val="18"/>
                      <w:szCs w:val="18"/>
                    </w:rPr>
                  </w:pPr>
                  <w:r w:rsidRPr="001F7C3A">
                    <w:rPr>
                      <w:rFonts w:ascii="Arial" w:eastAsia="宋体" w:hAnsi="Arial" w:cs="Arial"/>
                      <w:kern w:val="0"/>
                      <w:sz w:val="18"/>
                      <w:szCs w:val="18"/>
                    </w:rPr>
                    <w:t>本科</w:t>
                  </w:r>
                </w:p>
              </w:tc>
              <w:tc>
                <w:tcPr>
                  <w:tcW w:w="0" w:type="auto"/>
                  <w:vAlign w:val="center"/>
                  <w:hideMark/>
                </w:tcPr>
                <w:p w:rsidR="001F7C3A" w:rsidRPr="001F7C3A" w:rsidRDefault="001F7C3A" w:rsidP="001F7C3A">
                  <w:pPr>
                    <w:widowControl/>
                    <w:spacing w:beforeAutospacing="1" w:afterAutospacing="1"/>
                    <w:jc w:val="left"/>
                    <w:rPr>
                      <w:rFonts w:ascii="Arial" w:eastAsia="宋体" w:hAnsi="Arial" w:cs="Arial"/>
                      <w:kern w:val="0"/>
                      <w:sz w:val="18"/>
                      <w:szCs w:val="18"/>
                    </w:rPr>
                  </w:pPr>
                  <w:r w:rsidRPr="001F7C3A">
                    <w:rPr>
                      <w:rFonts w:ascii="Arial" w:eastAsia="宋体" w:hAnsi="Arial" w:cs="Arial"/>
                      <w:kern w:val="0"/>
                      <w:sz w:val="18"/>
                      <w:szCs w:val="18"/>
                    </w:rPr>
                    <w:t>8</w:t>
                  </w:r>
                </w:p>
              </w:tc>
              <w:tc>
                <w:tcPr>
                  <w:tcW w:w="0" w:type="auto"/>
                  <w:noWrap/>
                  <w:vAlign w:val="center"/>
                  <w:hideMark/>
                </w:tcPr>
                <w:p w:rsidR="001F7C3A" w:rsidRPr="001F7C3A" w:rsidRDefault="001F7C3A" w:rsidP="001F7C3A">
                  <w:pPr>
                    <w:widowControl/>
                    <w:spacing w:beforeAutospacing="1" w:afterAutospacing="1"/>
                    <w:jc w:val="left"/>
                    <w:rPr>
                      <w:rFonts w:ascii="Arial" w:eastAsia="宋体" w:hAnsi="Arial" w:cs="Arial"/>
                      <w:kern w:val="0"/>
                      <w:sz w:val="18"/>
                      <w:szCs w:val="18"/>
                    </w:rPr>
                  </w:pPr>
                  <w:r w:rsidRPr="001F7C3A">
                    <w:rPr>
                      <w:rFonts w:ascii="Arial" w:eastAsia="宋体" w:hAnsi="Arial" w:cs="Arial"/>
                      <w:kern w:val="0"/>
                      <w:sz w:val="18"/>
                      <w:szCs w:val="18"/>
                    </w:rPr>
                    <w:t>车辆工程</w:t>
                  </w:r>
                </w:p>
              </w:tc>
              <w:tc>
                <w:tcPr>
                  <w:tcW w:w="0" w:type="auto"/>
                  <w:vAlign w:val="center"/>
                  <w:hideMark/>
                </w:tcPr>
                <w:p w:rsidR="001F7C3A" w:rsidRPr="001F7C3A" w:rsidRDefault="001F7C3A" w:rsidP="001F7C3A">
                  <w:pPr>
                    <w:widowControl/>
                    <w:jc w:val="left"/>
                    <w:rPr>
                      <w:rFonts w:ascii="Times New Roman" w:eastAsia="Times New Roman" w:hAnsi="Times New Roman" w:cs="Times New Roman"/>
                      <w:kern w:val="0"/>
                      <w:sz w:val="20"/>
                      <w:szCs w:val="20"/>
                    </w:rPr>
                  </w:pPr>
                </w:p>
              </w:tc>
            </w:tr>
            <w:tr w:rsidR="001F7C3A" w:rsidRPr="001F7C3A" w:rsidTr="001F7C3A">
              <w:trPr>
                <w:tblCellSpacing w:w="15" w:type="dxa"/>
              </w:trPr>
              <w:tc>
                <w:tcPr>
                  <w:tcW w:w="0" w:type="auto"/>
                  <w:vAlign w:val="center"/>
                  <w:hideMark/>
                </w:tcPr>
                <w:p w:rsidR="001F7C3A" w:rsidRPr="001F7C3A" w:rsidRDefault="001F7C3A" w:rsidP="001F7C3A">
                  <w:pPr>
                    <w:widowControl/>
                    <w:spacing w:beforeAutospacing="1" w:afterAutospacing="1"/>
                    <w:jc w:val="left"/>
                    <w:rPr>
                      <w:rFonts w:ascii="Arial" w:eastAsia="宋体" w:hAnsi="Arial" w:cs="Arial"/>
                      <w:kern w:val="0"/>
                      <w:sz w:val="18"/>
                      <w:szCs w:val="18"/>
                    </w:rPr>
                  </w:pPr>
                  <w:r w:rsidRPr="001F7C3A">
                    <w:rPr>
                      <w:rFonts w:ascii="Arial" w:eastAsia="宋体" w:hAnsi="Arial" w:cs="Arial"/>
                      <w:kern w:val="0"/>
                      <w:sz w:val="18"/>
                      <w:szCs w:val="18"/>
                    </w:rPr>
                    <w:t>9</w:t>
                  </w:r>
                </w:p>
              </w:tc>
              <w:tc>
                <w:tcPr>
                  <w:tcW w:w="0" w:type="auto"/>
                  <w:noWrap/>
                  <w:vAlign w:val="center"/>
                  <w:hideMark/>
                </w:tcPr>
                <w:p w:rsidR="001F7C3A" w:rsidRPr="001F7C3A" w:rsidRDefault="001F7C3A" w:rsidP="001F7C3A">
                  <w:pPr>
                    <w:widowControl/>
                    <w:spacing w:beforeAutospacing="1" w:afterAutospacing="1"/>
                    <w:jc w:val="left"/>
                    <w:rPr>
                      <w:rFonts w:ascii="Arial" w:eastAsia="宋体" w:hAnsi="Arial" w:cs="Arial"/>
                      <w:kern w:val="0"/>
                      <w:sz w:val="18"/>
                      <w:szCs w:val="18"/>
                    </w:rPr>
                  </w:pPr>
                  <w:r w:rsidRPr="001F7C3A">
                    <w:rPr>
                      <w:rFonts w:ascii="Arial" w:eastAsia="宋体" w:hAnsi="Arial" w:cs="Arial"/>
                      <w:kern w:val="0"/>
                      <w:sz w:val="18"/>
                      <w:szCs w:val="18"/>
                    </w:rPr>
                    <w:t>机械设计及自动化</w:t>
                  </w:r>
                </w:p>
              </w:tc>
              <w:tc>
                <w:tcPr>
                  <w:tcW w:w="0" w:type="auto"/>
                  <w:vAlign w:val="center"/>
                  <w:hideMark/>
                </w:tcPr>
                <w:p w:rsidR="001F7C3A" w:rsidRPr="001F7C3A" w:rsidRDefault="001F7C3A" w:rsidP="001F7C3A">
                  <w:pPr>
                    <w:widowControl/>
                    <w:jc w:val="left"/>
                    <w:rPr>
                      <w:rFonts w:ascii="Times New Roman" w:eastAsia="Times New Roman" w:hAnsi="Times New Roman" w:cs="Times New Roman"/>
                      <w:kern w:val="0"/>
                      <w:sz w:val="20"/>
                      <w:szCs w:val="20"/>
                    </w:rPr>
                  </w:pPr>
                </w:p>
              </w:tc>
              <w:tc>
                <w:tcPr>
                  <w:tcW w:w="0" w:type="auto"/>
                  <w:vAlign w:val="center"/>
                  <w:hideMark/>
                </w:tcPr>
                <w:p w:rsidR="001F7C3A" w:rsidRPr="001F7C3A" w:rsidRDefault="001F7C3A" w:rsidP="001F7C3A">
                  <w:pPr>
                    <w:widowControl/>
                    <w:jc w:val="left"/>
                    <w:rPr>
                      <w:rFonts w:ascii="Times New Roman" w:eastAsia="Times New Roman" w:hAnsi="Times New Roman" w:cs="Times New Roman"/>
                      <w:kern w:val="0"/>
                      <w:sz w:val="20"/>
                      <w:szCs w:val="20"/>
                    </w:rPr>
                  </w:pPr>
                </w:p>
              </w:tc>
            </w:tr>
            <w:tr w:rsidR="001F7C3A" w:rsidRPr="001F7C3A" w:rsidTr="001F7C3A">
              <w:trPr>
                <w:tblCellSpacing w:w="15" w:type="dxa"/>
              </w:trPr>
              <w:tc>
                <w:tcPr>
                  <w:tcW w:w="0" w:type="auto"/>
                  <w:vAlign w:val="center"/>
                  <w:hideMark/>
                </w:tcPr>
                <w:p w:rsidR="001F7C3A" w:rsidRPr="001F7C3A" w:rsidRDefault="001F7C3A" w:rsidP="001F7C3A">
                  <w:pPr>
                    <w:widowControl/>
                    <w:spacing w:beforeAutospacing="1" w:afterAutospacing="1"/>
                    <w:jc w:val="left"/>
                    <w:rPr>
                      <w:rFonts w:ascii="Arial" w:eastAsia="宋体" w:hAnsi="Arial" w:cs="Arial"/>
                      <w:kern w:val="0"/>
                      <w:sz w:val="18"/>
                      <w:szCs w:val="18"/>
                    </w:rPr>
                  </w:pPr>
                  <w:r w:rsidRPr="001F7C3A">
                    <w:rPr>
                      <w:rFonts w:ascii="Arial" w:eastAsia="宋体" w:hAnsi="Arial" w:cs="Arial"/>
                      <w:kern w:val="0"/>
                      <w:sz w:val="18"/>
                      <w:szCs w:val="18"/>
                    </w:rPr>
                    <w:t>10</w:t>
                  </w:r>
                </w:p>
              </w:tc>
              <w:tc>
                <w:tcPr>
                  <w:tcW w:w="0" w:type="auto"/>
                  <w:noWrap/>
                  <w:vAlign w:val="center"/>
                  <w:hideMark/>
                </w:tcPr>
                <w:p w:rsidR="001F7C3A" w:rsidRPr="001F7C3A" w:rsidRDefault="001F7C3A" w:rsidP="001F7C3A">
                  <w:pPr>
                    <w:widowControl/>
                    <w:spacing w:beforeAutospacing="1" w:afterAutospacing="1"/>
                    <w:jc w:val="left"/>
                    <w:rPr>
                      <w:rFonts w:ascii="Arial" w:eastAsia="宋体" w:hAnsi="Arial" w:cs="Arial"/>
                      <w:kern w:val="0"/>
                      <w:sz w:val="18"/>
                      <w:szCs w:val="18"/>
                    </w:rPr>
                  </w:pPr>
                  <w:r w:rsidRPr="001F7C3A">
                    <w:rPr>
                      <w:rFonts w:ascii="Arial" w:eastAsia="宋体" w:hAnsi="Arial" w:cs="Arial"/>
                      <w:kern w:val="0"/>
                      <w:sz w:val="18"/>
                      <w:szCs w:val="18"/>
                    </w:rPr>
                    <w:t>汽车运用工程</w:t>
                  </w:r>
                </w:p>
              </w:tc>
              <w:tc>
                <w:tcPr>
                  <w:tcW w:w="0" w:type="auto"/>
                  <w:vAlign w:val="center"/>
                  <w:hideMark/>
                </w:tcPr>
                <w:p w:rsidR="001F7C3A" w:rsidRPr="001F7C3A" w:rsidRDefault="001F7C3A" w:rsidP="001F7C3A">
                  <w:pPr>
                    <w:widowControl/>
                    <w:jc w:val="left"/>
                    <w:rPr>
                      <w:rFonts w:ascii="Times New Roman" w:eastAsia="Times New Roman" w:hAnsi="Times New Roman" w:cs="Times New Roman"/>
                      <w:kern w:val="0"/>
                      <w:sz w:val="20"/>
                      <w:szCs w:val="20"/>
                    </w:rPr>
                  </w:pPr>
                </w:p>
              </w:tc>
              <w:tc>
                <w:tcPr>
                  <w:tcW w:w="0" w:type="auto"/>
                  <w:vAlign w:val="center"/>
                  <w:hideMark/>
                </w:tcPr>
                <w:p w:rsidR="001F7C3A" w:rsidRPr="001F7C3A" w:rsidRDefault="001F7C3A" w:rsidP="001F7C3A">
                  <w:pPr>
                    <w:widowControl/>
                    <w:jc w:val="left"/>
                    <w:rPr>
                      <w:rFonts w:ascii="Times New Roman" w:eastAsia="Times New Roman" w:hAnsi="Times New Roman" w:cs="Times New Roman"/>
                      <w:kern w:val="0"/>
                      <w:sz w:val="20"/>
                      <w:szCs w:val="20"/>
                    </w:rPr>
                  </w:pPr>
                </w:p>
              </w:tc>
            </w:tr>
            <w:tr w:rsidR="001F7C3A" w:rsidRPr="001F7C3A" w:rsidTr="001F7C3A">
              <w:trPr>
                <w:tblCellSpacing w:w="15" w:type="dxa"/>
              </w:trPr>
              <w:tc>
                <w:tcPr>
                  <w:tcW w:w="0" w:type="auto"/>
                  <w:vAlign w:val="center"/>
                  <w:hideMark/>
                </w:tcPr>
                <w:p w:rsidR="001F7C3A" w:rsidRPr="001F7C3A" w:rsidRDefault="001F7C3A" w:rsidP="001F7C3A">
                  <w:pPr>
                    <w:widowControl/>
                    <w:spacing w:beforeAutospacing="1" w:afterAutospacing="1"/>
                    <w:jc w:val="left"/>
                    <w:rPr>
                      <w:rFonts w:ascii="Arial" w:eastAsia="宋体" w:hAnsi="Arial" w:cs="Arial"/>
                      <w:kern w:val="0"/>
                      <w:sz w:val="18"/>
                      <w:szCs w:val="18"/>
                    </w:rPr>
                  </w:pPr>
                  <w:r w:rsidRPr="001F7C3A">
                    <w:rPr>
                      <w:rFonts w:ascii="Arial" w:eastAsia="宋体" w:hAnsi="Arial" w:cs="Arial"/>
                      <w:kern w:val="0"/>
                      <w:sz w:val="18"/>
                      <w:szCs w:val="18"/>
                    </w:rPr>
                    <w:t>11</w:t>
                  </w:r>
                </w:p>
              </w:tc>
              <w:tc>
                <w:tcPr>
                  <w:tcW w:w="0" w:type="auto"/>
                  <w:noWrap/>
                  <w:vAlign w:val="center"/>
                  <w:hideMark/>
                </w:tcPr>
                <w:p w:rsidR="001F7C3A" w:rsidRPr="001F7C3A" w:rsidRDefault="001F7C3A" w:rsidP="001F7C3A">
                  <w:pPr>
                    <w:widowControl/>
                    <w:spacing w:beforeAutospacing="1" w:afterAutospacing="1"/>
                    <w:jc w:val="left"/>
                    <w:rPr>
                      <w:rFonts w:ascii="Arial" w:eastAsia="宋体" w:hAnsi="Arial" w:cs="Arial"/>
                      <w:kern w:val="0"/>
                      <w:sz w:val="18"/>
                      <w:szCs w:val="18"/>
                    </w:rPr>
                  </w:pPr>
                  <w:r w:rsidRPr="001F7C3A">
                    <w:rPr>
                      <w:rFonts w:ascii="Arial" w:eastAsia="宋体" w:hAnsi="Arial" w:cs="Arial"/>
                      <w:kern w:val="0"/>
                      <w:sz w:val="18"/>
                      <w:szCs w:val="18"/>
                    </w:rPr>
                    <w:t>热能与动力工程</w:t>
                  </w:r>
                </w:p>
              </w:tc>
              <w:tc>
                <w:tcPr>
                  <w:tcW w:w="0" w:type="auto"/>
                  <w:vAlign w:val="center"/>
                  <w:hideMark/>
                </w:tcPr>
                <w:p w:rsidR="001F7C3A" w:rsidRPr="001F7C3A" w:rsidRDefault="001F7C3A" w:rsidP="001F7C3A">
                  <w:pPr>
                    <w:widowControl/>
                    <w:jc w:val="left"/>
                    <w:rPr>
                      <w:rFonts w:ascii="Times New Roman" w:eastAsia="Times New Roman" w:hAnsi="Times New Roman" w:cs="Times New Roman"/>
                      <w:kern w:val="0"/>
                      <w:sz w:val="20"/>
                      <w:szCs w:val="20"/>
                    </w:rPr>
                  </w:pPr>
                </w:p>
              </w:tc>
              <w:tc>
                <w:tcPr>
                  <w:tcW w:w="0" w:type="auto"/>
                  <w:vAlign w:val="center"/>
                  <w:hideMark/>
                </w:tcPr>
                <w:p w:rsidR="001F7C3A" w:rsidRPr="001F7C3A" w:rsidRDefault="001F7C3A" w:rsidP="001F7C3A">
                  <w:pPr>
                    <w:widowControl/>
                    <w:jc w:val="left"/>
                    <w:rPr>
                      <w:rFonts w:ascii="Times New Roman" w:eastAsia="Times New Roman" w:hAnsi="Times New Roman" w:cs="Times New Roman"/>
                      <w:kern w:val="0"/>
                      <w:sz w:val="20"/>
                      <w:szCs w:val="20"/>
                    </w:rPr>
                  </w:pPr>
                </w:p>
              </w:tc>
            </w:tr>
            <w:tr w:rsidR="001F7C3A" w:rsidRPr="001F7C3A" w:rsidTr="001F7C3A">
              <w:trPr>
                <w:tblCellSpacing w:w="15" w:type="dxa"/>
              </w:trPr>
              <w:tc>
                <w:tcPr>
                  <w:tcW w:w="0" w:type="auto"/>
                  <w:vAlign w:val="center"/>
                  <w:hideMark/>
                </w:tcPr>
                <w:p w:rsidR="001F7C3A" w:rsidRPr="001F7C3A" w:rsidRDefault="001F7C3A" w:rsidP="001F7C3A">
                  <w:pPr>
                    <w:widowControl/>
                    <w:spacing w:beforeAutospacing="1" w:afterAutospacing="1"/>
                    <w:jc w:val="left"/>
                    <w:rPr>
                      <w:rFonts w:ascii="Arial" w:eastAsia="宋体" w:hAnsi="Arial" w:cs="Arial"/>
                      <w:kern w:val="0"/>
                      <w:sz w:val="18"/>
                      <w:szCs w:val="18"/>
                    </w:rPr>
                  </w:pPr>
                  <w:r w:rsidRPr="001F7C3A">
                    <w:rPr>
                      <w:rFonts w:ascii="Arial" w:eastAsia="宋体" w:hAnsi="Arial" w:cs="Arial"/>
                      <w:kern w:val="0"/>
                      <w:sz w:val="18"/>
                      <w:szCs w:val="18"/>
                    </w:rPr>
                    <w:t>12</w:t>
                  </w:r>
                </w:p>
              </w:tc>
              <w:tc>
                <w:tcPr>
                  <w:tcW w:w="0" w:type="auto"/>
                  <w:noWrap/>
                  <w:vAlign w:val="center"/>
                  <w:hideMark/>
                </w:tcPr>
                <w:p w:rsidR="001F7C3A" w:rsidRPr="001F7C3A" w:rsidRDefault="001F7C3A" w:rsidP="001F7C3A">
                  <w:pPr>
                    <w:widowControl/>
                    <w:spacing w:beforeAutospacing="1" w:afterAutospacing="1"/>
                    <w:jc w:val="left"/>
                    <w:rPr>
                      <w:rFonts w:ascii="Arial" w:eastAsia="宋体" w:hAnsi="Arial" w:cs="Arial"/>
                      <w:kern w:val="0"/>
                      <w:sz w:val="18"/>
                      <w:szCs w:val="18"/>
                    </w:rPr>
                  </w:pPr>
                  <w:r w:rsidRPr="001F7C3A">
                    <w:rPr>
                      <w:rFonts w:ascii="Arial" w:eastAsia="宋体" w:hAnsi="Arial" w:cs="Arial"/>
                      <w:kern w:val="0"/>
                      <w:sz w:val="18"/>
                      <w:szCs w:val="18"/>
                    </w:rPr>
                    <w:t>工业设计（车身、底盘）</w:t>
                  </w:r>
                </w:p>
              </w:tc>
              <w:tc>
                <w:tcPr>
                  <w:tcW w:w="0" w:type="auto"/>
                  <w:vAlign w:val="center"/>
                  <w:hideMark/>
                </w:tcPr>
                <w:p w:rsidR="001F7C3A" w:rsidRPr="001F7C3A" w:rsidRDefault="001F7C3A" w:rsidP="001F7C3A">
                  <w:pPr>
                    <w:widowControl/>
                    <w:jc w:val="left"/>
                    <w:rPr>
                      <w:rFonts w:ascii="Times New Roman" w:eastAsia="Times New Roman" w:hAnsi="Times New Roman" w:cs="Times New Roman"/>
                      <w:kern w:val="0"/>
                      <w:sz w:val="20"/>
                      <w:szCs w:val="20"/>
                    </w:rPr>
                  </w:pPr>
                </w:p>
              </w:tc>
              <w:tc>
                <w:tcPr>
                  <w:tcW w:w="0" w:type="auto"/>
                  <w:vAlign w:val="center"/>
                  <w:hideMark/>
                </w:tcPr>
                <w:p w:rsidR="001F7C3A" w:rsidRPr="001F7C3A" w:rsidRDefault="001F7C3A" w:rsidP="001F7C3A">
                  <w:pPr>
                    <w:widowControl/>
                    <w:jc w:val="left"/>
                    <w:rPr>
                      <w:rFonts w:ascii="Times New Roman" w:eastAsia="Times New Roman" w:hAnsi="Times New Roman" w:cs="Times New Roman"/>
                      <w:kern w:val="0"/>
                      <w:sz w:val="20"/>
                      <w:szCs w:val="20"/>
                    </w:rPr>
                  </w:pPr>
                </w:p>
              </w:tc>
            </w:tr>
            <w:tr w:rsidR="001F7C3A" w:rsidRPr="001F7C3A" w:rsidTr="001F7C3A">
              <w:trPr>
                <w:tblCellSpacing w:w="15" w:type="dxa"/>
              </w:trPr>
              <w:tc>
                <w:tcPr>
                  <w:tcW w:w="0" w:type="auto"/>
                  <w:vAlign w:val="center"/>
                  <w:hideMark/>
                </w:tcPr>
                <w:p w:rsidR="001F7C3A" w:rsidRPr="001F7C3A" w:rsidRDefault="001F7C3A" w:rsidP="001F7C3A">
                  <w:pPr>
                    <w:widowControl/>
                    <w:spacing w:beforeAutospacing="1" w:afterAutospacing="1"/>
                    <w:jc w:val="left"/>
                    <w:rPr>
                      <w:rFonts w:ascii="Arial" w:eastAsia="宋体" w:hAnsi="Arial" w:cs="Arial"/>
                      <w:kern w:val="0"/>
                      <w:sz w:val="18"/>
                      <w:szCs w:val="18"/>
                    </w:rPr>
                  </w:pPr>
                  <w:r w:rsidRPr="001F7C3A">
                    <w:rPr>
                      <w:rFonts w:ascii="Arial" w:eastAsia="宋体" w:hAnsi="Arial" w:cs="Arial"/>
                      <w:kern w:val="0"/>
                      <w:sz w:val="18"/>
                      <w:szCs w:val="18"/>
                    </w:rPr>
                    <w:t>13</w:t>
                  </w:r>
                </w:p>
              </w:tc>
              <w:tc>
                <w:tcPr>
                  <w:tcW w:w="0" w:type="auto"/>
                  <w:noWrap/>
                  <w:vAlign w:val="center"/>
                  <w:hideMark/>
                </w:tcPr>
                <w:p w:rsidR="001F7C3A" w:rsidRPr="001F7C3A" w:rsidRDefault="001F7C3A" w:rsidP="001F7C3A">
                  <w:pPr>
                    <w:widowControl/>
                    <w:spacing w:beforeAutospacing="1" w:afterAutospacing="1"/>
                    <w:jc w:val="left"/>
                    <w:rPr>
                      <w:rFonts w:ascii="Arial" w:eastAsia="宋体" w:hAnsi="Arial" w:cs="Arial"/>
                      <w:kern w:val="0"/>
                      <w:sz w:val="18"/>
                      <w:szCs w:val="18"/>
                    </w:rPr>
                  </w:pPr>
                  <w:r w:rsidRPr="001F7C3A">
                    <w:rPr>
                      <w:rFonts w:ascii="Arial" w:eastAsia="宋体" w:hAnsi="Arial" w:cs="Arial"/>
                      <w:kern w:val="0"/>
                      <w:sz w:val="18"/>
                      <w:szCs w:val="18"/>
                    </w:rPr>
                    <w:t>电气工程及自动化</w:t>
                  </w:r>
                </w:p>
              </w:tc>
              <w:tc>
                <w:tcPr>
                  <w:tcW w:w="0" w:type="auto"/>
                  <w:vAlign w:val="center"/>
                  <w:hideMark/>
                </w:tcPr>
                <w:p w:rsidR="001F7C3A" w:rsidRPr="001F7C3A" w:rsidRDefault="001F7C3A" w:rsidP="001F7C3A">
                  <w:pPr>
                    <w:widowControl/>
                    <w:jc w:val="left"/>
                    <w:rPr>
                      <w:rFonts w:ascii="Times New Roman" w:eastAsia="Times New Roman" w:hAnsi="Times New Roman" w:cs="Times New Roman"/>
                      <w:kern w:val="0"/>
                      <w:sz w:val="20"/>
                      <w:szCs w:val="20"/>
                    </w:rPr>
                  </w:pPr>
                </w:p>
              </w:tc>
              <w:tc>
                <w:tcPr>
                  <w:tcW w:w="0" w:type="auto"/>
                  <w:vAlign w:val="center"/>
                  <w:hideMark/>
                </w:tcPr>
                <w:p w:rsidR="001F7C3A" w:rsidRPr="001F7C3A" w:rsidRDefault="001F7C3A" w:rsidP="001F7C3A">
                  <w:pPr>
                    <w:widowControl/>
                    <w:jc w:val="left"/>
                    <w:rPr>
                      <w:rFonts w:ascii="Times New Roman" w:eastAsia="Times New Roman" w:hAnsi="Times New Roman" w:cs="Times New Roman"/>
                      <w:kern w:val="0"/>
                      <w:sz w:val="20"/>
                      <w:szCs w:val="20"/>
                    </w:rPr>
                  </w:pPr>
                </w:p>
              </w:tc>
            </w:tr>
            <w:tr w:rsidR="001F7C3A" w:rsidRPr="001F7C3A" w:rsidTr="001F7C3A">
              <w:trPr>
                <w:tblCellSpacing w:w="15" w:type="dxa"/>
              </w:trPr>
              <w:tc>
                <w:tcPr>
                  <w:tcW w:w="0" w:type="auto"/>
                  <w:vAlign w:val="center"/>
                  <w:hideMark/>
                </w:tcPr>
                <w:p w:rsidR="001F7C3A" w:rsidRPr="001F7C3A" w:rsidRDefault="001F7C3A" w:rsidP="001F7C3A">
                  <w:pPr>
                    <w:widowControl/>
                    <w:spacing w:beforeAutospacing="1" w:afterAutospacing="1"/>
                    <w:jc w:val="left"/>
                    <w:rPr>
                      <w:rFonts w:ascii="Arial" w:eastAsia="宋体" w:hAnsi="Arial" w:cs="Arial"/>
                      <w:kern w:val="0"/>
                      <w:sz w:val="18"/>
                      <w:szCs w:val="18"/>
                    </w:rPr>
                  </w:pPr>
                  <w:r w:rsidRPr="001F7C3A">
                    <w:rPr>
                      <w:rFonts w:ascii="Arial" w:eastAsia="宋体" w:hAnsi="Arial" w:cs="Arial"/>
                      <w:kern w:val="0"/>
                      <w:sz w:val="18"/>
                      <w:szCs w:val="18"/>
                    </w:rPr>
                    <w:t>14</w:t>
                  </w:r>
                </w:p>
              </w:tc>
              <w:tc>
                <w:tcPr>
                  <w:tcW w:w="0" w:type="auto"/>
                  <w:vAlign w:val="center"/>
                  <w:hideMark/>
                </w:tcPr>
                <w:p w:rsidR="001F7C3A" w:rsidRPr="001F7C3A" w:rsidRDefault="001F7C3A" w:rsidP="001F7C3A">
                  <w:pPr>
                    <w:widowControl/>
                    <w:spacing w:beforeAutospacing="1" w:afterAutospacing="1"/>
                    <w:jc w:val="left"/>
                    <w:rPr>
                      <w:rFonts w:ascii="Arial" w:eastAsia="宋体" w:hAnsi="Arial" w:cs="Arial"/>
                      <w:kern w:val="0"/>
                      <w:sz w:val="18"/>
                      <w:szCs w:val="18"/>
                    </w:rPr>
                  </w:pPr>
                  <w:r w:rsidRPr="001F7C3A">
                    <w:rPr>
                      <w:rFonts w:ascii="Arial" w:eastAsia="宋体" w:hAnsi="Arial" w:cs="Arial"/>
                      <w:kern w:val="0"/>
                      <w:sz w:val="18"/>
                      <w:szCs w:val="18"/>
                    </w:rPr>
                    <w:t>金属材料成型</w:t>
                  </w:r>
                </w:p>
              </w:tc>
              <w:tc>
                <w:tcPr>
                  <w:tcW w:w="0" w:type="auto"/>
                  <w:vAlign w:val="center"/>
                  <w:hideMark/>
                </w:tcPr>
                <w:p w:rsidR="001F7C3A" w:rsidRPr="001F7C3A" w:rsidRDefault="001F7C3A" w:rsidP="001F7C3A">
                  <w:pPr>
                    <w:widowControl/>
                    <w:jc w:val="left"/>
                    <w:rPr>
                      <w:rFonts w:ascii="Times New Roman" w:eastAsia="Times New Roman" w:hAnsi="Times New Roman" w:cs="Times New Roman"/>
                      <w:kern w:val="0"/>
                      <w:sz w:val="20"/>
                      <w:szCs w:val="20"/>
                    </w:rPr>
                  </w:pPr>
                </w:p>
              </w:tc>
              <w:tc>
                <w:tcPr>
                  <w:tcW w:w="0" w:type="auto"/>
                  <w:vAlign w:val="center"/>
                  <w:hideMark/>
                </w:tcPr>
                <w:p w:rsidR="001F7C3A" w:rsidRPr="001F7C3A" w:rsidRDefault="001F7C3A" w:rsidP="001F7C3A">
                  <w:pPr>
                    <w:widowControl/>
                    <w:jc w:val="left"/>
                    <w:rPr>
                      <w:rFonts w:ascii="Times New Roman" w:eastAsia="Times New Roman" w:hAnsi="Times New Roman" w:cs="Times New Roman"/>
                      <w:kern w:val="0"/>
                      <w:sz w:val="20"/>
                      <w:szCs w:val="20"/>
                    </w:rPr>
                  </w:pPr>
                </w:p>
              </w:tc>
            </w:tr>
            <w:tr w:rsidR="001F7C3A" w:rsidRPr="001F7C3A" w:rsidTr="001F7C3A">
              <w:trPr>
                <w:tblCellSpacing w:w="15" w:type="dxa"/>
              </w:trPr>
              <w:tc>
                <w:tcPr>
                  <w:tcW w:w="0" w:type="auto"/>
                  <w:vAlign w:val="center"/>
                  <w:hideMark/>
                </w:tcPr>
                <w:p w:rsidR="001F7C3A" w:rsidRPr="001F7C3A" w:rsidRDefault="001F7C3A" w:rsidP="001F7C3A">
                  <w:pPr>
                    <w:widowControl/>
                    <w:spacing w:beforeAutospacing="1" w:afterAutospacing="1"/>
                    <w:jc w:val="left"/>
                    <w:rPr>
                      <w:rFonts w:ascii="Arial" w:eastAsia="宋体" w:hAnsi="Arial" w:cs="Arial"/>
                      <w:kern w:val="0"/>
                      <w:sz w:val="18"/>
                      <w:szCs w:val="18"/>
                    </w:rPr>
                  </w:pPr>
                  <w:r w:rsidRPr="001F7C3A">
                    <w:rPr>
                      <w:rFonts w:ascii="Arial" w:eastAsia="宋体" w:hAnsi="Arial" w:cs="Arial"/>
                      <w:kern w:val="0"/>
                      <w:sz w:val="18"/>
                      <w:szCs w:val="18"/>
                    </w:rPr>
                    <w:lastRenderedPageBreak/>
                    <w:t>15</w:t>
                  </w:r>
                </w:p>
              </w:tc>
              <w:tc>
                <w:tcPr>
                  <w:tcW w:w="0" w:type="auto"/>
                  <w:noWrap/>
                  <w:vAlign w:val="center"/>
                  <w:hideMark/>
                </w:tcPr>
                <w:p w:rsidR="001F7C3A" w:rsidRPr="001F7C3A" w:rsidRDefault="001F7C3A" w:rsidP="001F7C3A">
                  <w:pPr>
                    <w:widowControl/>
                    <w:spacing w:beforeAutospacing="1" w:afterAutospacing="1"/>
                    <w:jc w:val="left"/>
                    <w:rPr>
                      <w:rFonts w:ascii="Arial" w:eastAsia="宋体" w:hAnsi="Arial" w:cs="Arial"/>
                      <w:kern w:val="0"/>
                      <w:sz w:val="18"/>
                      <w:szCs w:val="18"/>
                    </w:rPr>
                  </w:pPr>
                  <w:r w:rsidRPr="001F7C3A">
                    <w:rPr>
                      <w:rFonts w:ascii="Arial" w:eastAsia="宋体" w:hAnsi="Arial" w:cs="Arial"/>
                      <w:kern w:val="0"/>
                      <w:sz w:val="18"/>
                      <w:szCs w:val="18"/>
                    </w:rPr>
                    <w:t>机电一体化、自动化</w:t>
                  </w:r>
                </w:p>
              </w:tc>
              <w:tc>
                <w:tcPr>
                  <w:tcW w:w="0" w:type="auto"/>
                  <w:vAlign w:val="center"/>
                  <w:hideMark/>
                </w:tcPr>
                <w:p w:rsidR="001F7C3A" w:rsidRPr="001F7C3A" w:rsidRDefault="001F7C3A" w:rsidP="001F7C3A">
                  <w:pPr>
                    <w:widowControl/>
                    <w:jc w:val="left"/>
                    <w:rPr>
                      <w:rFonts w:ascii="Times New Roman" w:eastAsia="Times New Roman" w:hAnsi="Times New Roman" w:cs="Times New Roman"/>
                      <w:kern w:val="0"/>
                      <w:sz w:val="20"/>
                      <w:szCs w:val="20"/>
                    </w:rPr>
                  </w:pPr>
                </w:p>
              </w:tc>
              <w:tc>
                <w:tcPr>
                  <w:tcW w:w="0" w:type="auto"/>
                  <w:vAlign w:val="center"/>
                  <w:hideMark/>
                </w:tcPr>
                <w:p w:rsidR="001F7C3A" w:rsidRPr="001F7C3A" w:rsidRDefault="001F7C3A" w:rsidP="001F7C3A">
                  <w:pPr>
                    <w:widowControl/>
                    <w:jc w:val="left"/>
                    <w:rPr>
                      <w:rFonts w:ascii="Times New Roman" w:eastAsia="Times New Roman" w:hAnsi="Times New Roman" w:cs="Times New Roman"/>
                      <w:kern w:val="0"/>
                      <w:sz w:val="20"/>
                      <w:szCs w:val="20"/>
                    </w:rPr>
                  </w:pPr>
                </w:p>
              </w:tc>
            </w:tr>
            <w:tr w:rsidR="001F7C3A" w:rsidRPr="001F7C3A" w:rsidTr="001F7C3A">
              <w:trPr>
                <w:tblCellSpacing w:w="15" w:type="dxa"/>
              </w:trPr>
              <w:tc>
                <w:tcPr>
                  <w:tcW w:w="0" w:type="auto"/>
                  <w:vAlign w:val="center"/>
                  <w:hideMark/>
                </w:tcPr>
                <w:p w:rsidR="001F7C3A" w:rsidRPr="001F7C3A" w:rsidRDefault="001F7C3A" w:rsidP="001F7C3A">
                  <w:pPr>
                    <w:widowControl/>
                    <w:spacing w:beforeAutospacing="1" w:afterAutospacing="1"/>
                    <w:jc w:val="left"/>
                    <w:rPr>
                      <w:rFonts w:ascii="Arial" w:eastAsia="宋体" w:hAnsi="Arial" w:cs="Arial"/>
                      <w:kern w:val="0"/>
                      <w:sz w:val="18"/>
                      <w:szCs w:val="18"/>
                    </w:rPr>
                  </w:pPr>
                  <w:r w:rsidRPr="001F7C3A">
                    <w:rPr>
                      <w:rFonts w:ascii="Arial" w:eastAsia="宋体" w:hAnsi="Arial" w:cs="Arial"/>
                      <w:kern w:val="0"/>
                      <w:sz w:val="18"/>
                      <w:szCs w:val="18"/>
                    </w:rPr>
                    <w:t>16</w:t>
                  </w:r>
                </w:p>
              </w:tc>
              <w:tc>
                <w:tcPr>
                  <w:tcW w:w="0" w:type="auto"/>
                  <w:noWrap/>
                  <w:vAlign w:val="center"/>
                  <w:hideMark/>
                </w:tcPr>
                <w:p w:rsidR="001F7C3A" w:rsidRPr="001F7C3A" w:rsidRDefault="001F7C3A" w:rsidP="001F7C3A">
                  <w:pPr>
                    <w:widowControl/>
                    <w:spacing w:beforeAutospacing="1" w:afterAutospacing="1"/>
                    <w:jc w:val="left"/>
                    <w:rPr>
                      <w:rFonts w:ascii="Arial" w:eastAsia="宋体" w:hAnsi="Arial" w:cs="Arial"/>
                      <w:kern w:val="0"/>
                      <w:sz w:val="18"/>
                      <w:szCs w:val="18"/>
                    </w:rPr>
                  </w:pPr>
                  <w:r w:rsidRPr="001F7C3A">
                    <w:rPr>
                      <w:rFonts w:ascii="Arial" w:eastAsia="宋体" w:hAnsi="Arial" w:cs="Arial"/>
                      <w:kern w:val="0"/>
                      <w:sz w:val="18"/>
                      <w:szCs w:val="18"/>
                    </w:rPr>
                    <w:t>测控技术与仪器</w:t>
                  </w:r>
                </w:p>
              </w:tc>
              <w:tc>
                <w:tcPr>
                  <w:tcW w:w="0" w:type="auto"/>
                  <w:vAlign w:val="center"/>
                  <w:hideMark/>
                </w:tcPr>
                <w:p w:rsidR="001F7C3A" w:rsidRPr="001F7C3A" w:rsidRDefault="001F7C3A" w:rsidP="001F7C3A">
                  <w:pPr>
                    <w:widowControl/>
                    <w:jc w:val="left"/>
                    <w:rPr>
                      <w:rFonts w:ascii="Times New Roman" w:eastAsia="Times New Roman" w:hAnsi="Times New Roman" w:cs="Times New Roman"/>
                      <w:kern w:val="0"/>
                      <w:sz w:val="20"/>
                      <w:szCs w:val="20"/>
                    </w:rPr>
                  </w:pPr>
                </w:p>
              </w:tc>
              <w:tc>
                <w:tcPr>
                  <w:tcW w:w="0" w:type="auto"/>
                  <w:vAlign w:val="center"/>
                  <w:hideMark/>
                </w:tcPr>
                <w:p w:rsidR="001F7C3A" w:rsidRPr="001F7C3A" w:rsidRDefault="001F7C3A" w:rsidP="001F7C3A">
                  <w:pPr>
                    <w:widowControl/>
                    <w:jc w:val="left"/>
                    <w:rPr>
                      <w:rFonts w:ascii="Times New Roman" w:eastAsia="Times New Roman" w:hAnsi="Times New Roman" w:cs="Times New Roman"/>
                      <w:kern w:val="0"/>
                      <w:sz w:val="20"/>
                      <w:szCs w:val="20"/>
                    </w:rPr>
                  </w:pPr>
                </w:p>
              </w:tc>
            </w:tr>
            <w:tr w:rsidR="001F7C3A" w:rsidRPr="001F7C3A" w:rsidTr="001F7C3A">
              <w:trPr>
                <w:tblCellSpacing w:w="15" w:type="dxa"/>
              </w:trPr>
              <w:tc>
                <w:tcPr>
                  <w:tcW w:w="0" w:type="auto"/>
                  <w:vAlign w:val="center"/>
                  <w:hideMark/>
                </w:tcPr>
                <w:p w:rsidR="001F7C3A" w:rsidRPr="001F7C3A" w:rsidRDefault="001F7C3A" w:rsidP="001F7C3A">
                  <w:pPr>
                    <w:widowControl/>
                    <w:spacing w:beforeAutospacing="1" w:afterAutospacing="1"/>
                    <w:jc w:val="left"/>
                    <w:rPr>
                      <w:rFonts w:ascii="Arial" w:eastAsia="宋体" w:hAnsi="Arial" w:cs="Arial"/>
                      <w:kern w:val="0"/>
                      <w:sz w:val="18"/>
                      <w:szCs w:val="18"/>
                    </w:rPr>
                  </w:pPr>
                  <w:r w:rsidRPr="001F7C3A">
                    <w:rPr>
                      <w:rFonts w:ascii="Arial" w:eastAsia="宋体" w:hAnsi="Arial" w:cs="Arial"/>
                      <w:kern w:val="0"/>
                      <w:sz w:val="18"/>
                      <w:szCs w:val="18"/>
                    </w:rPr>
                    <w:t>17</w:t>
                  </w:r>
                </w:p>
              </w:tc>
              <w:tc>
                <w:tcPr>
                  <w:tcW w:w="0" w:type="auto"/>
                  <w:noWrap/>
                  <w:vAlign w:val="center"/>
                  <w:hideMark/>
                </w:tcPr>
                <w:p w:rsidR="001F7C3A" w:rsidRPr="001F7C3A" w:rsidRDefault="001F7C3A" w:rsidP="001F7C3A">
                  <w:pPr>
                    <w:widowControl/>
                    <w:spacing w:beforeAutospacing="1" w:afterAutospacing="1"/>
                    <w:jc w:val="left"/>
                    <w:rPr>
                      <w:rFonts w:ascii="Arial" w:eastAsia="宋体" w:hAnsi="Arial" w:cs="Arial"/>
                      <w:kern w:val="0"/>
                      <w:sz w:val="18"/>
                      <w:szCs w:val="18"/>
                    </w:rPr>
                  </w:pPr>
                  <w:r w:rsidRPr="001F7C3A">
                    <w:rPr>
                      <w:rFonts w:ascii="Arial" w:eastAsia="宋体" w:hAnsi="Arial" w:cs="Arial"/>
                      <w:kern w:val="0"/>
                      <w:sz w:val="18"/>
                      <w:szCs w:val="18"/>
                    </w:rPr>
                    <w:t>力学</w:t>
                  </w:r>
                </w:p>
              </w:tc>
              <w:tc>
                <w:tcPr>
                  <w:tcW w:w="0" w:type="auto"/>
                  <w:vAlign w:val="center"/>
                  <w:hideMark/>
                </w:tcPr>
                <w:p w:rsidR="001F7C3A" w:rsidRPr="001F7C3A" w:rsidRDefault="001F7C3A" w:rsidP="001F7C3A">
                  <w:pPr>
                    <w:widowControl/>
                    <w:jc w:val="left"/>
                    <w:rPr>
                      <w:rFonts w:ascii="Times New Roman" w:eastAsia="Times New Roman" w:hAnsi="Times New Roman" w:cs="Times New Roman"/>
                      <w:kern w:val="0"/>
                      <w:sz w:val="20"/>
                      <w:szCs w:val="20"/>
                    </w:rPr>
                  </w:pPr>
                </w:p>
              </w:tc>
              <w:tc>
                <w:tcPr>
                  <w:tcW w:w="0" w:type="auto"/>
                  <w:vAlign w:val="center"/>
                  <w:hideMark/>
                </w:tcPr>
                <w:p w:rsidR="001F7C3A" w:rsidRPr="001F7C3A" w:rsidRDefault="001F7C3A" w:rsidP="001F7C3A">
                  <w:pPr>
                    <w:widowControl/>
                    <w:jc w:val="left"/>
                    <w:rPr>
                      <w:rFonts w:ascii="Times New Roman" w:eastAsia="Times New Roman" w:hAnsi="Times New Roman" w:cs="Times New Roman"/>
                      <w:kern w:val="0"/>
                      <w:sz w:val="20"/>
                      <w:szCs w:val="20"/>
                    </w:rPr>
                  </w:pPr>
                </w:p>
              </w:tc>
            </w:tr>
          </w:tbl>
          <w:p w:rsidR="001F7C3A" w:rsidRPr="001F7C3A" w:rsidRDefault="001F7C3A" w:rsidP="001F7C3A">
            <w:pPr>
              <w:widowControl/>
              <w:jc w:val="left"/>
              <w:rPr>
                <w:rFonts w:ascii="Arial" w:eastAsia="宋体" w:hAnsi="Arial" w:cs="Arial"/>
                <w:kern w:val="0"/>
                <w:sz w:val="18"/>
                <w:szCs w:val="18"/>
              </w:rPr>
            </w:pPr>
            <w:r w:rsidRPr="001F7C3A">
              <w:rPr>
                <w:rFonts w:ascii="Arial" w:eastAsia="宋体" w:hAnsi="Arial" w:cs="Arial"/>
                <w:kern w:val="0"/>
                <w:sz w:val="18"/>
                <w:szCs w:val="18"/>
              </w:rPr>
              <w:t>    </w:t>
            </w:r>
          </w:p>
          <w:p w:rsidR="001F7C3A" w:rsidRPr="001F7C3A" w:rsidRDefault="001F7C3A" w:rsidP="001F7C3A">
            <w:pPr>
              <w:widowControl/>
              <w:jc w:val="left"/>
              <w:rPr>
                <w:rFonts w:ascii="Arial" w:eastAsia="宋体" w:hAnsi="Arial" w:cs="Arial"/>
                <w:kern w:val="0"/>
                <w:sz w:val="18"/>
                <w:szCs w:val="18"/>
              </w:rPr>
            </w:pPr>
            <w:r w:rsidRPr="001F7C3A">
              <w:rPr>
                <w:rFonts w:ascii="Arial" w:eastAsia="宋体" w:hAnsi="Arial" w:cs="Arial"/>
                <w:kern w:val="0"/>
                <w:sz w:val="18"/>
                <w:szCs w:val="18"/>
              </w:rPr>
              <w:t>联系方式：</w:t>
            </w:r>
          </w:p>
          <w:p w:rsidR="001F7C3A" w:rsidRPr="001F7C3A" w:rsidRDefault="001F7C3A" w:rsidP="001F7C3A">
            <w:pPr>
              <w:widowControl/>
              <w:jc w:val="left"/>
              <w:rPr>
                <w:rFonts w:ascii="Arial" w:eastAsia="宋体" w:hAnsi="Arial" w:cs="Arial"/>
                <w:kern w:val="0"/>
                <w:sz w:val="18"/>
                <w:szCs w:val="18"/>
              </w:rPr>
            </w:pPr>
            <w:r w:rsidRPr="001F7C3A">
              <w:rPr>
                <w:rFonts w:ascii="Arial" w:eastAsia="宋体" w:hAnsi="Arial" w:cs="Arial"/>
                <w:kern w:val="0"/>
                <w:sz w:val="18"/>
                <w:szCs w:val="18"/>
              </w:rPr>
              <w:t>公司名称：北汽福田汽车股份有限公司</w:t>
            </w:r>
          </w:p>
          <w:p w:rsidR="001F7C3A" w:rsidRPr="001F7C3A" w:rsidRDefault="001F7C3A" w:rsidP="001F7C3A">
            <w:pPr>
              <w:widowControl/>
              <w:jc w:val="left"/>
              <w:rPr>
                <w:rFonts w:ascii="Arial" w:eastAsia="宋体" w:hAnsi="Arial" w:cs="Arial"/>
                <w:kern w:val="0"/>
                <w:sz w:val="18"/>
                <w:szCs w:val="18"/>
              </w:rPr>
            </w:pPr>
            <w:r w:rsidRPr="001F7C3A">
              <w:rPr>
                <w:rFonts w:ascii="Arial" w:eastAsia="宋体" w:hAnsi="Arial" w:cs="Arial"/>
                <w:kern w:val="0"/>
                <w:sz w:val="18"/>
                <w:szCs w:val="18"/>
              </w:rPr>
              <w:t>公司地址：北京市昌平区</w:t>
            </w:r>
            <w:r w:rsidRPr="001F7C3A">
              <w:rPr>
                <w:rFonts w:ascii="Arial" w:eastAsia="宋体" w:hAnsi="Arial" w:cs="Arial"/>
                <w:kern w:val="0"/>
                <w:sz w:val="18"/>
                <w:szCs w:val="18"/>
              </w:rPr>
              <w:t xml:space="preserve"> </w:t>
            </w:r>
          </w:p>
          <w:p w:rsidR="001F7C3A" w:rsidRPr="001F7C3A" w:rsidRDefault="001F7C3A" w:rsidP="001F7C3A">
            <w:pPr>
              <w:widowControl/>
              <w:jc w:val="left"/>
              <w:rPr>
                <w:rFonts w:ascii="Arial" w:eastAsia="宋体" w:hAnsi="Arial" w:cs="Arial"/>
                <w:kern w:val="0"/>
                <w:sz w:val="18"/>
                <w:szCs w:val="18"/>
              </w:rPr>
            </w:pPr>
            <w:r w:rsidRPr="001F7C3A">
              <w:rPr>
                <w:rFonts w:ascii="Arial" w:eastAsia="宋体" w:hAnsi="Arial" w:cs="Arial"/>
                <w:kern w:val="0"/>
                <w:sz w:val="18"/>
                <w:szCs w:val="18"/>
              </w:rPr>
              <w:t>传</w:t>
            </w:r>
            <w:r w:rsidRPr="001F7C3A">
              <w:rPr>
                <w:rFonts w:ascii="Arial" w:eastAsia="宋体" w:hAnsi="Arial" w:cs="Arial"/>
                <w:kern w:val="0"/>
                <w:sz w:val="18"/>
                <w:szCs w:val="18"/>
              </w:rPr>
              <w:t xml:space="preserve"> </w:t>
            </w:r>
            <w:r w:rsidRPr="001F7C3A">
              <w:rPr>
                <w:rFonts w:ascii="Arial" w:eastAsia="宋体" w:hAnsi="Arial" w:cs="Arial"/>
                <w:kern w:val="0"/>
                <w:sz w:val="18"/>
                <w:szCs w:val="18"/>
              </w:rPr>
              <w:t>真：</w:t>
            </w:r>
          </w:p>
          <w:p w:rsidR="001F7C3A" w:rsidRPr="001F7C3A" w:rsidRDefault="001F7C3A" w:rsidP="001F7C3A">
            <w:pPr>
              <w:widowControl/>
              <w:jc w:val="left"/>
              <w:rPr>
                <w:rFonts w:ascii="Arial" w:eastAsia="宋体" w:hAnsi="Arial" w:cs="Arial"/>
                <w:kern w:val="0"/>
                <w:sz w:val="18"/>
                <w:szCs w:val="18"/>
              </w:rPr>
            </w:pPr>
            <w:r w:rsidRPr="001F7C3A">
              <w:rPr>
                <w:rFonts w:ascii="Arial" w:eastAsia="宋体" w:hAnsi="Arial" w:cs="Arial"/>
                <w:kern w:val="0"/>
                <w:sz w:val="18"/>
                <w:szCs w:val="18"/>
              </w:rPr>
              <w:t xml:space="preserve">Email </w:t>
            </w:r>
            <w:r w:rsidRPr="001F7C3A">
              <w:rPr>
                <w:rFonts w:ascii="Arial" w:eastAsia="宋体" w:hAnsi="Arial" w:cs="Arial"/>
                <w:kern w:val="0"/>
                <w:sz w:val="18"/>
                <w:szCs w:val="18"/>
              </w:rPr>
              <w:t>：</w:t>
            </w:r>
            <w:r w:rsidRPr="001F7C3A">
              <w:rPr>
                <w:rFonts w:ascii="Arial" w:eastAsia="宋体" w:hAnsi="Arial" w:cs="Arial"/>
                <w:kern w:val="0"/>
                <w:sz w:val="18"/>
                <w:szCs w:val="18"/>
              </w:rPr>
              <w:t>yxzhaopin@foton.com.cn</w:t>
            </w:r>
          </w:p>
          <w:p w:rsidR="001F7C3A" w:rsidRPr="001F7C3A" w:rsidRDefault="001F7C3A" w:rsidP="001F7C3A">
            <w:pPr>
              <w:widowControl/>
              <w:jc w:val="left"/>
              <w:rPr>
                <w:rFonts w:ascii="Arial" w:eastAsia="宋体" w:hAnsi="Arial" w:cs="Arial"/>
                <w:kern w:val="0"/>
                <w:sz w:val="18"/>
                <w:szCs w:val="18"/>
              </w:rPr>
            </w:pPr>
            <w:r w:rsidRPr="001F7C3A">
              <w:rPr>
                <w:rFonts w:ascii="Arial" w:eastAsia="宋体" w:hAnsi="Arial" w:cs="Arial"/>
                <w:kern w:val="0"/>
                <w:sz w:val="18"/>
                <w:szCs w:val="18"/>
              </w:rPr>
              <w:t>公司主页：</w:t>
            </w:r>
            <w:r w:rsidRPr="001F7C3A">
              <w:rPr>
                <w:rFonts w:ascii="Arial" w:eastAsia="宋体" w:hAnsi="Arial" w:cs="Arial"/>
                <w:kern w:val="0"/>
                <w:sz w:val="18"/>
                <w:szCs w:val="18"/>
              </w:rPr>
              <w:t>www.foton.com.cn</w:t>
            </w:r>
          </w:p>
          <w:p w:rsidR="001F7C3A" w:rsidRPr="001F7C3A" w:rsidRDefault="001F7C3A" w:rsidP="001F7C3A">
            <w:pPr>
              <w:widowControl/>
              <w:shd w:val="clear" w:color="auto" w:fill="D8D8ED"/>
              <w:jc w:val="left"/>
              <w:rPr>
                <w:rFonts w:ascii="Arial" w:eastAsia="宋体" w:hAnsi="Arial" w:cs="Arial"/>
                <w:vanish/>
                <w:kern w:val="0"/>
                <w:sz w:val="18"/>
                <w:szCs w:val="18"/>
              </w:rPr>
            </w:pPr>
            <w:r w:rsidRPr="001F7C3A">
              <w:rPr>
                <w:rFonts w:ascii="Arial" w:eastAsia="宋体" w:hAnsi="Arial" w:cs="Arial"/>
                <w:b/>
                <w:bCs/>
                <w:vanish/>
                <w:kern w:val="0"/>
                <w:sz w:val="18"/>
                <w:szCs w:val="18"/>
              </w:rPr>
              <w:t>*</w:t>
            </w:r>
            <w:r w:rsidRPr="001F7C3A">
              <w:rPr>
                <w:rFonts w:ascii="Arial" w:eastAsia="宋体" w:hAnsi="Arial" w:cs="Arial"/>
                <w:b/>
                <w:bCs/>
                <w:vanish/>
                <w:kern w:val="0"/>
                <w:sz w:val="18"/>
                <w:szCs w:val="18"/>
              </w:rPr>
              <w:t>工作地点：</w:t>
            </w:r>
            <w:r w:rsidRPr="001F7C3A">
              <w:rPr>
                <w:rFonts w:ascii="Arial" w:eastAsia="宋体" w:hAnsi="Arial" w:cs="Arial"/>
                <w:vanish/>
                <w:kern w:val="0"/>
                <w:sz w:val="18"/>
                <w:szCs w:val="18"/>
              </w:rPr>
              <w:t xml:space="preserve"> </w:t>
            </w:r>
            <w:r w:rsidRPr="001F7C3A">
              <w:rPr>
                <w:rFonts w:ascii="Arial" w:eastAsia="宋体" w:hAnsi="Arial" w:cs="Arial"/>
                <w:vanish/>
                <w:kern w:val="0"/>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02.65pt;height:18.25pt" o:ole="">
                  <v:imagedata r:id="rId5" o:title=""/>
                </v:shape>
                <w:control r:id="rId6" w:name="DefaultOcxName" w:shapeid="_x0000_i1035"/>
              </w:object>
            </w:r>
          </w:p>
          <w:p w:rsidR="001F7C3A" w:rsidRPr="001F7C3A" w:rsidRDefault="001F7C3A" w:rsidP="001F7C3A">
            <w:pPr>
              <w:widowControl/>
              <w:jc w:val="left"/>
              <w:rPr>
                <w:rFonts w:ascii="Arial" w:eastAsia="宋体" w:hAnsi="Arial" w:cs="Arial"/>
                <w:kern w:val="0"/>
                <w:sz w:val="18"/>
                <w:szCs w:val="18"/>
              </w:rPr>
            </w:pPr>
            <w:r w:rsidRPr="001F7C3A">
              <w:rPr>
                <w:rFonts w:ascii="Arial" w:eastAsia="宋体" w:hAnsi="Arial" w:cs="Arial"/>
                <w:kern w:val="0"/>
                <w:sz w:val="18"/>
                <w:szCs w:val="18"/>
              </w:rPr>
              <w:br/>
            </w:r>
            <w:r w:rsidRPr="001F7C3A">
              <w:rPr>
                <w:rFonts w:ascii="Arial" w:eastAsia="宋体" w:hAnsi="Arial" w:cs="Arial"/>
                <w:vanish/>
                <w:kern w:val="0"/>
                <w:sz w:val="18"/>
                <w:szCs w:val="18"/>
              </w:rPr>
              <w:pict/>
            </w:r>
          </w:p>
          <w:p w:rsidR="001F7C3A" w:rsidRPr="001F7C3A" w:rsidRDefault="001F7C3A" w:rsidP="001F7C3A">
            <w:pPr>
              <w:widowControl/>
              <w:jc w:val="left"/>
              <w:rPr>
                <w:rFonts w:ascii="Arial" w:eastAsia="宋体" w:hAnsi="Arial" w:cs="Arial"/>
                <w:kern w:val="0"/>
                <w:sz w:val="18"/>
                <w:szCs w:val="18"/>
              </w:rPr>
            </w:pPr>
            <w:r w:rsidRPr="001F7C3A">
              <w:rPr>
                <w:rFonts w:ascii="Arial" w:eastAsia="宋体" w:hAnsi="Arial" w:cs="Arial"/>
                <w:kern w:val="0"/>
                <w:sz w:val="18"/>
                <w:szCs w:val="18"/>
              </w:rPr>
              <w:t>资料下载：</w:t>
            </w:r>
          </w:p>
        </w:tc>
      </w:tr>
    </w:tbl>
    <w:p w:rsidR="001F7C3A" w:rsidRPr="001F7C3A" w:rsidRDefault="001F7C3A" w:rsidP="001F7C3A">
      <w:pPr>
        <w:widowControl/>
        <w:jc w:val="left"/>
        <w:rPr>
          <w:rFonts w:ascii="Arial" w:eastAsia="宋体" w:hAnsi="Arial" w:cs="Arial"/>
          <w:kern w:val="0"/>
          <w:sz w:val="18"/>
          <w:szCs w:val="18"/>
        </w:rPr>
      </w:pPr>
      <w:r w:rsidRPr="001F7C3A">
        <w:rPr>
          <w:rFonts w:ascii="Arial" w:eastAsia="宋体" w:hAnsi="Arial" w:cs="Arial"/>
          <w:kern w:val="0"/>
          <w:sz w:val="18"/>
          <w:szCs w:val="18"/>
        </w:rPr>
        <w:lastRenderedPageBreak/>
        <w:br/>
      </w:r>
    </w:p>
    <w:tbl>
      <w:tblPr>
        <w:tblW w:w="11400" w:type="dxa"/>
        <w:jc w:val="center"/>
        <w:tblCellSpacing w:w="0" w:type="dxa"/>
        <w:shd w:val="clear" w:color="auto" w:fill="F5F5F5"/>
        <w:tblCellMar>
          <w:left w:w="0" w:type="dxa"/>
          <w:right w:w="0" w:type="dxa"/>
        </w:tblCellMar>
        <w:tblLook w:val="04A0" w:firstRow="1" w:lastRow="0" w:firstColumn="1" w:lastColumn="0" w:noHBand="0" w:noVBand="1"/>
      </w:tblPr>
      <w:tblGrid>
        <w:gridCol w:w="5693"/>
        <w:gridCol w:w="85"/>
        <w:gridCol w:w="5622"/>
      </w:tblGrid>
      <w:tr w:rsidR="001F7C3A" w:rsidRPr="001F7C3A" w:rsidTr="001F7C3A">
        <w:trPr>
          <w:trHeight w:val="105"/>
          <w:tblCellSpacing w:w="0" w:type="dxa"/>
          <w:jc w:val="center"/>
        </w:trPr>
        <w:tc>
          <w:tcPr>
            <w:tcW w:w="105" w:type="dxa"/>
            <w:shd w:val="clear" w:color="auto" w:fill="F5F5F5"/>
            <w:vAlign w:val="center"/>
            <w:hideMark/>
          </w:tcPr>
          <w:p w:rsidR="001F7C3A" w:rsidRPr="001F7C3A" w:rsidRDefault="001F7C3A" w:rsidP="001F7C3A">
            <w:pPr>
              <w:widowControl/>
              <w:spacing w:line="105" w:lineRule="atLeast"/>
              <w:jc w:val="left"/>
              <w:rPr>
                <w:rFonts w:ascii="Arial" w:eastAsia="宋体" w:hAnsi="Arial" w:cs="Arial"/>
                <w:kern w:val="0"/>
                <w:sz w:val="18"/>
                <w:szCs w:val="18"/>
              </w:rPr>
            </w:pPr>
            <w:r>
              <w:rPr>
                <w:rFonts w:ascii="Arial" w:eastAsia="宋体" w:hAnsi="Arial" w:cs="Arial"/>
                <w:noProof/>
                <w:kern w:val="0"/>
                <w:sz w:val="18"/>
                <w:szCs w:val="18"/>
              </w:rPr>
              <w:drawing>
                <wp:inline distT="0" distB="0" distL="0" distR="0">
                  <wp:extent cx="67945" cy="67945"/>
                  <wp:effectExtent l="0" t="0" r="8255" b="8255"/>
                  <wp:docPr id="3" name="图片 3" descr="http://job.njtu.edu.cn/NCPJyxtPlugin/html/images/greytop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job.njtu.edu.cn/NCPJyxtPlugin/html/images/greytoplef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945" cy="67945"/>
                          </a:xfrm>
                          <a:prstGeom prst="rect">
                            <a:avLst/>
                          </a:prstGeom>
                          <a:noFill/>
                          <a:ln>
                            <a:noFill/>
                          </a:ln>
                        </pic:spPr>
                      </pic:pic>
                    </a:graphicData>
                  </a:graphic>
                </wp:inline>
              </w:drawing>
            </w:r>
          </w:p>
        </w:tc>
        <w:tc>
          <w:tcPr>
            <w:tcW w:w="0" w:type="auto"/>
            <w:shd w:val="clear" w:color="auto" w:fill="F5F5F5"/>
            <w:vAlign w:val="center"/>
            <w:hideMark/>
          </w:tcPr>
          <w:p w:rsidR="001F7C3A" w:rsidRPr="001F7C3A" w:rsidRDefault="001F7C3A" w:rsidP="001F7C3A">
            <w:pPr>
              <w:widowControl/>
              <w:spacing w:line="90" w:lineRule="atLeast"/>
              <w:jc w:val="left"/>
              <w:rPr>
                <w:rFonts w:ascii="Arial" w:eastAsia="宋体" w:hAnsi="Arial" w:cs="Arial"/>
                <w:kern w:val="0"/>
                <w:sz w:val="18"/>
                <w:szCs w:val="18"/>
              </w:rPr>
            </w:pPr>
            <w:r>
              <w:rPr>
                <w:rFonts w:ascii="Arial" w:eastAsia="宋体" w:hAnsi="Arial" w:cs="Arial"/>
                <w:noProof/>
                <w:kern w:val="0"/>
                <w:sz w:val="18"/>
                <w:szCs w:val="18"/>
              </w:rPr>
              <w:drawing>
                <wp:inline distT="0" distB="0" distL="0" distR="0">
                  <wp:extent cx="6985" cy="6985"/>
                  <wp:effectExtent l="0" t="0" r="0" b="0"/>
                  <wp:docPr id="2" name="图片 2" descr="http://job.njtu.edu.cn/NCPJyxtPlugin/html/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job.njtu.edu.cn/NCPJyxtPlugin/html/images/blank.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c>
          <w:tcPr>
            <w:tcW w:w="105" w:type="dxa"/>
            <w:shd w:val="clear" w:color="auto" w:fill="F5F5F5"/>
            <w:vAlign w:val="center"/>
            <w:hideMark/>
          </w:tcPr>
          <w:p w:rsidR="001F7C3A" w:rsidRPr="001F7C3A" w:rsidRDefault="001F7C3A" w:rsidP="001F7C3A">
            <w:pPr>
              <w:widowControl/>
              <w:spacing w:line="105" w:lineRule="atLeast"/>
              <w:jc w:val="left"/>
              <w:rPr>
                <w:rFonts w:ascii="Arial" w:eastAsia="宋体" w:hAnsi="Arial" w:cs="Arial"/>
                <w:kern w:val="0"/>
                <w:sz w:val="18"/>
                <w:szCs w:val="18"/>
              </w:rPr>
            </w:pPr>
            <w:r>
              <w:rPr>
                <w:rFonts w:ascii="Arial" w:eastAsia="宋体" w:hAnsi="Arial" w:cs="Arial"/>
                <w:noProof/>
                <w:kern w:val="0"/>
                <w:sz w:val="18"/>
                <w:szCs w:val="18"/>
              </w:rPr>
              <w:drawing>
                <wp:inline distT="0" distB="0" distL="0" distR="0">
                  <wp:extent cx="67945" cy="67945"/>
                  <wp:effectExtent l="0" t="0" r="8255" b="8255"/>
                  <wp:docPr id="1" name="图片 1" descr="http://job.njtu.edu.cn/NCPJyxtPlugin/html/images/greytop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job.njtu.edu.cn/NCPJyxtPlugin/html/images/greytoprigh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945" cy="67945"/>
                          </a:xfrm>
                          <a:prstGeom prst="rect">
                            <a:avLst/>
                          </a:prstGeom>
                          <a:noFill/>
                          <a:ln>
                            <a:noFill/>
                          </a:ln>
                        </pic:spPr>
                      </pic:pic>
                    </a:graphicData>
                  </a:graphic>
                </wp:inline>
              </w:drawing>
            </w:r>
          </w:p>
        </w:tc>
      </w:tr>
      <w:tr w:rsidR="001F7C3A" w:rsidRPr="001F7C3A" w:rsidTr="001F7C3A">
        <w:trPr>
          <w:trHeight w:val="525"/>
          <w:tblCellSpacing w:w="0" w:type="dxa"/>
          <w:jc w:val="center"/>
        </w:trPr>
        <w:tc>
          <w:tcPr>
            <w:tcW w:w="0" w:type="auto"/>
            <w:gridSpan w:val="3"/>
            <w:tcBorders>
              <w:left w:val="single" w:sz="6" w:space="0" w:color="CFCFCF"/>
              <w:bottom w:val="single" w:sz="6" w:space="0" w:color="CFCFCF"/>
              <w:right w:val="single" w:sz="6" w:space="0" w:color="CFCFCF"/>
            </w:tcBorders>
            <w:shd w:val="clear" w:color="auto" w:fill="F5F5F5"/>
            <w:tcMar>
              <w:top w:w="0" w:type="dxa"/>
              <w:left w:w="300" w:type="dxa"/>
              <w:bottom w:w="0" w:type="dxa"/>
              <w:right w:w="300" w:type="dxa"/>
            </w:tcMar>
            <w:vAlign w:val="center"/>
            <w:hideMark/>
          </w:tcPr>
          <w:p w:rsidR="001F7C3A" w:rsidRPr="001F7C3A" w:rsidRDefault="001F7C3A" w:rsidP="001F7C3A">
            <w:pPr>
              <w:widowControl/>
              <w:jc w:val="left"/>
              <w:rPr>
                <w:rFonts w:ascii="Arial" w:eastAsia="宋体" w:hAnsi="Arial" w:cs="Arial"/>
                <w:kern w:val="0"/>
                <w:sz w:val="18"/>
                <w:szCs w:val="18"/>
              </w:rPr>
            </w:pPr>
            <w:r w:rsidRPr="001F7C3A">
              <w:rPr>
                <w:rFonts w:ascii="Arial" w:eastAsia="宋体" w:hAnsi="Arial" w:cs="Arial"/>
                <w:b/>
                <w:bCs/>
                <w:kern w:val="0"/>
                <w:sz w:val="18"/>
                <w:szCs w:val="18"/>
              </w:rPr>
              <w:t>北汽福田汽车股份有限公司</w:t>
            </w:r>
          </w:p>
        </w:tc>
      </w:tr>
      <w:tr w:rsidR="001F7C3A" w:rsidRPr="001F7C3A" w:rsidTr="001F7C3A">
        <w:trPr>
          <w:tblCellSpacing w:w="0" w:type="dxa"/>
          <w:jc w:val="center"/>
        </w:trPr>
        <w:tc>
          <w:tcPr>
            <w:tcW w:w="0" w:type="auto"/>
            <w:gridSpan w:val="3"/>
            <w:tcBorders>
              <w:left w:val="single" w:sz="6" w:space="0" w:color="CFCFCF"/>
              <w:right w:val="single" w:sz="6" w:space="0" w:color="CFCFCF"/>
            </w:tcBorders>
            <w:shd w:val="clear" w:color="auto" w:fill="F5F5F5"/>
            <w:tcMar>
              <w:top w:w="180" w:type="dxa"/>
              <w:left w:w="300" w:type="dxa"/>
              <w:bottom w:w="180" w:type="dxa"/>
              <w:right w:w="300" w:type="dxa"/>
            </w:tcMar>
            <w:vAlign w:val="center"/>
            <w:hideMark/>
          </w:tcPr>
          <w:p w:rsidR="001F7C3A" w:rsidRPr="001F7C3A" w:rsidRDefault="001F7C3A" w:rsidP="001F7C3A">
            <w:pPr>
              <w:widowControl/>
              <w:spacing w:before="100" w:beforeAutospacing="1" w:after="100" w:afterAutospacing="1"/>
              <w:jc w:val="left"/>
              <w:rPr>
                <w:rFonts w:ascii="Arial" w:eastAsia="宋体" w:hAnsi="Arial" w:cs="Arial"/>
                <w:kern w:val="0"/>
                <w:sz w:val="18"/>
                <w:szCs w:val="18"/>
              </w:rPr>
            </w:pPr>
          </w:p>
          <w:p w:rsidR="001F7C3A" w:rsidRPr="001F7C3A" w:rsidRDefault="001F7C3A" w:rsidP="001F7C3A">
            <w:pPr>
              <w:widowControl/>
              <w:spacing w:before="100" w:beforeAutospacing="1" w:after="100" w:afterAutospacing="1"/>
              <w:jc w:val="left"/>
              <w:rPr>
                <w:rFonts w:ascii="Arial" w:eastAsia="宋体" w:hAnsi="Arial" w:cs="Arial"/>
                <w:kern w:val="0"/>
                <w:sz w:val="18"/>
                <w:szCs w:val="18"/>
              </w:rPr>
            </w:pPr>
            <w:r w:rsidRPr="001F7C3A">
              <w:rPr>
                <w:rFonts w:ascii="Arial" w:eastAsia="宋体" w:hAnsi="Arial" w:cs="Arial"/>
                <w:b/>
                <w:bCs/>
                <w:kern w:val="0"/>
                <w:sz w:val="18"/>
                <w:szCs w:val="18"/>
              </w:rPr>
              <w:t>北汽福田汽车股份有限公司简介</w:t>
            </w:r>
          </w:p>
          <w:p w:rsidR="001F7C3A" w:rsidRPr="001F7C3A" w:rsidRDefault="001F7C3A" w:rsidP="001F7C3A">
            <w:pPr>
              <w:widowControl/>
              <w:spacing w:before="100" w:beforeAutospacing="1" w:after="100" w:afterAutospacing="1" w:line="480" w:lineRule="auto"/>
              <w:jc w:val="left"/>
              <w:rPr>
                <w:rFonts w:ascii="Arial" w:eastAsia="宋体" w:hAnsi="Arial" w:cs="Arial"/>
                <w:kern w:val="0"/>
                <w:sz w:val="18"/>
                <w:szCs w:val="18"/>
              </w:rPr>
            </w:pPr>
            <w:r w:rsidRPr="001F7C3A">
              <w:rPr>
                <w:rFonts w:ascii="Arial" w:eastAsia="宋体" w:hAnsi="Arial" w:cs="Arial"/>
                <w:kern w:val="0"/>
                <w:sz w:val="18"/>
                <w:szCs w:val="18"/>
              </w:rPr>
              <w:t xml:space="preserve">     </w:t>
            </w:r>
          </w:p>
          <w:p w:rsidR="001F7C3A" w:rsidRPr="001F7C3A" w:rsidRDefault="001F7C3A" w:rsidP="001F7C3A">
            <w:pPr>
              <w:widowControl/>
              <w:spacing w:beforeAutospacing="1" w:afterAutospacing="1"/>
              <w:jc w:val="left"/>
              <w:rPr>
                <w:rFonts w:ascii="Arial" w:eastAsia="宋体" w:hAnsi="Arial" w:cs="Arial"/>
                <w:kern w:val="0"/>
                <w:sz w:val="18"/>
                <w:szCs w:val="18"/>
              </w:rPr>
            </w:pPr>
            <w:r w:rsidRPr="001F7C3A">
              <w:rPr>
                <w:rFonts w:ascii="Arial" w:eastAsia="宋体" w:hAnsi="Arial" w:cs="Arial"/>
                <w:kern w:val="0"/>
                <w:sz w:val="18"/>
                <w:szCs w:val="18"/>
              </w:rPr>
              <w:t xml:space="preserve">        </w:t>
            </w:r>
            <w:r w:rsidRPr="001F7C3A">
              <w:rPr>
                <w:rFonts w:ascii="Arial" w:eastAsia="宋体" w:hAnsi="Arial" w:cs="Arial"/>
                <w:kern w:val="0"/>
                <w:sz w:val="18"/>
                <w:szCs w:val="18"/>
              </w:rPr>
              <w:t>北汽福田汽车股份有限公司（简称福田汽车）成立于</w:t>
            </w:r>
            <w:r w:rsidRPr="001F7C3A">
              <w:rPr>
                <w:rFonts w:ascii="&quot;&quot;Times&quot;" w:eastAsia="宋体" w:hAnsi="&quot;&quot;Times&quot;" w:cs="Arial"/>
                <w:kern w:val="0"/>
                <w:sz w:val="18"/>
                <w:szCs w:val="18"/>
              </w:rPr>
              <w:t>1996</w:t>
            </w:r>
            <w:r w:rsidRPr="001F7C3A">
              <w:rPr>
                <w:rFonts w:ascii="Arial" w:eastAsia="宋体" w:hAnsi="Arial" w:cs="Arial"/>
                <w:kern w:val="0"/>
                <w:sz w:val="18"/>
                <w:szCs w:val="18"/>
              </w:rPr>
              <w:t>年</w:t>
            </w:r>
            <w:r w:rsidRPr="001F7C3A">
              <w:rPr>
                <w:rFonts w:ascii="&quot;&quot;Times&quot;" w:eastAsia="宋体" w:hAnsi="&quot;&quot;Times&quot;" w:cs="Arial"/>
                <w:kern w:val="0"/>
                <w:sz w:val="18"/>
                <w:szCs w:val="18"/>
              </w:rPr>
              <w:t>8</w:t>
            </w:r>
            <w:r w:rsidRPr="001F7C3A">
              <w:rPr>
                <w:rFonts w:ascii="Arial" w:eastAsia="宋体" w:hAnsi="Arial" w:cs="Arial"/>
                <w:kern w:val="0"/>
                <w:sz w:val="18"/>
                <w:szCs w:val="18"/>
              </w:rPr>
              <w:t>月</w:t>
            </w:r>
            <w:r w:rsidRPr="001F7C3A">
              <w:rPr>
                <w:rFonts w:ascii="&quot;&quot;Times&quot;" w:eastAsia="宋体" w:hAnsi="&quot;&quot;Times&quot;" w:cs="Arial"/>
                <w:kern w:val="0"/>
                <w:sz w:val="18"/>
                <w:szCs w:val="18"/>
              </w:rPr>
              <w:t>28</w:t>
            </w:r>
            <w:r w:rsidRPr="001F7C3A">
              <w:rPr>
                <w:rFonts w:ascii="Arial" w:eastAsia="宋体" w:hAnsi="Arial" w:cs="Arial"/>
                <w:kern w:val="0"/>
                <w:sz w:val="18"/>
                <w:szCs w:val="18"/>
              </w:rPr>
              <w:t>日，总部位于北京市昌平区，现有资产近</w:t>
            </w:r>
            <w:r w:rsidRPr="001F7C3A">
              <w:rPr>
                <w:rFonts w:ascii="&quot;&quot;Times&quot;" w:eastAsia="宋体" w:hAnsi="&quot;&quot;Times&quot;" w:cs="Arial"/>
                <w:kern w:val="0"/>
                <w:sz w:val="18"/>
                <w:szCs w:val="18"/>
              </w:rPr>
              <w:t>300</w:t>
            </w:r>
            <w:r w:rsidRPr="001F7C3A">
              <w:rPr>
                <w:rFonts w:ascii="Arial" w:eastAsia="宋体" w:hAnsi="Arial" w:cs="Arial"/>
                <w:kern w:val="0"/>
                <w:sz w:val="18"/>
                <w:szCs w:val="18"/>
              </w:rPr>
              <w:t>亿元，员工</w:t>
            </w:r>
            <w:r w:rsidRPr="001F7C3A">
              <w:rPr>
                <w:rFonts w:ascii="&quot;&quot;Times&quot;" w:eastAsia="宋体" w:hAnsi="&quot;&quot;Times&quot;" w:cs="Arial"/>
                <w:kern w:val="0"/>
                <w:sz w:val="18"/>
                <w:szCs w:val="18"/>
              </w:rPr>
              <w:t>4</w:t>
            </w:r>
            <w:r w:rsidRPr="001F7C3A">
              <w:rPr>
                <w:rFonts w:ascii="Arial" w:eastAsia="宋体" w:hAnsi="Arial" w:cs="Arial"/>
                <w:kern w:val="0"/>
                <w:sz w:val="18"/>
                <w:szCs w:val="18"/>
              </w:rPr>
              <w:t>万人。福田汽车以北京为管理中心，在京、津、鲁、湘、粤、冀、鄂、辽、新等</w:t>
            </w:r>
            <w:r w:rsidRPr="001F7C3A">
              <w:rPr>
                <w:rFonts w:ascii="&quot;&quot;Times&quot;" w:eastAsia="宋体" w:hAnsi="&quot;&quot;Times&quot;" w:cs="Arial"/>
                <w:kern w:val="0"/>
                <w:sz w:val="18"/>
                <w:szCs w:val="18"/>
              </w:rPr>
              <w:t>9</w:t>
            </w:r>
            <w:r w:rsidRPr="001F7C3A">
              <w:rPr>
                <w:rFonts w:ascii="Arial" w:eastAsia="宋体" w:hAnsi="Arial" w:cs="Arial"/>
                <w:kern w:val="0"/>
                <w:sz w:val="18"/>
                <w:szCs w:val="18"/>
              </w:rPr>
              <w:t>个省市区拥有整车和零部件事业部，在中国、日本、德国、中国台湾等国家和地区拥有研发分支机构。</w:t>
            </w:r>
            <w:r w:rsidRPr="001F7C3A">
              <w:rPr>
                <w:rFonts w:ascii="&quot;&quot;Times&quot;" w:eastAsia="宋体" w:hAnsi="&quot;&quot;Times&quot;" w:cs="Arial"/>
                <w:kern w:val="0"/>
                <w:sz w:val="18"/>
                <w:szCs w:val="18"/>
              </w:rPr>
              <w:t>2010</w:t>
            </w:r>
            <w:r w:rsidRPr="001F7C3A">
              <w:rPr>
                <w:rFonts w:ascii="Arial" w:eastAsia="宋体" w:hAnsi="Arial" w:cs="Arial"/>
                <w:kern w:val="0"/>
                <w:sz w:val="18"/>
                <w:szCs w:val="18"/>
              </w:rPr>
              <w:t>年，福田汽车品牌价值达</w:t>
            </w:r>
            <w:r w:rsidRPr="001F7C3A">
              <w:rPr>
                <w:rFonts w:ascii="&quot;&quot;Times&quot;" w:eastAsia="宋体" w:hAnsi="&quot;&quot;Times&quot;" w:cs="Arial"/>
                <w:kern w:val="0"/>
                <w:sz w:val="18"/>
                <w:szCs w:val="18"/>
              </w:rPr>
              <w:t>388.72</w:t>
            </w:r>
            <w:r w:rsidRPr="001F7C3A">
              <w:rPr>
                <w:rFonts w:ascii="Arial" w:eastAsia="宋体" w:hAnsi="Arial" w:cs="Arial"/>
                <w:kern w:val="0"/>
                <w:sz w:val="18"/>
                <w:szCs w:val="18"/>
              </w:rPr>
              <w:t>亿元，商用车领域排名第一；</w:t>
            </w:r>
            <w:r w:rsidRPr="001F7C3A">
              <w:rPr>
                <w:rFonts w:ascii="&quot;&quot;Times&quot;" w:eastAsia="宋体" w:hAnsi="&quot;&quot;Times&quot;" w:cs="Arial"/>
                <w:kern w:val="0"/>
                <w:sz w:val="18"/>
                <w:szCs w:val="18"/>
              </w:rPr>
              <w:t>2010</w:t>
            </w:r>
            <w:r w:rsidRPr="001F7C3A">
              <w:rPr>
                <w:rFonts w:ascii="Arial" w:eastAsia="宋体" w:hAnsi="Arial" w:cs="Arial"/>
                <w:kern w:val="0"/>
                <w:sz w:val="18"/>
                <w:szCs w:val="18"/>
              </w:rPr>
              <w:t>年，福田汽车销售量超过</w:t>
            </w:r>
            <w:r w:rsidRPr="001F7C3A">
              <w:rPr>
                <w:rFonts w:ascii="&quot;&quot;Times&quot;" w:eastAsia="宋体" w:hAnsi="&quot;&quot;Times&quot;" w:cs="Arial"/>
                <w:kern w:val="0"/>
                <w:sz w:val="18"/>
                <w:szCs w:val="18"/>
              </w:rPr>
              <w:t>68</w:t>
            </w:r>
            <w:r w:rsidRPr="001F7C3A">
              <w:rPr>
                <w:rFonts w:ascii="Arial" w:eastAsia="宋体" w:hAnsi="Arial" w:cs="Arial"/>
                <w:kern w:val="0"/>
                <w:sz w:val="18"/>
                <w:szCs w:val="18"/>
              </w:rPr>
              <w:t>万辆，连续两年位居全球商用车销量第一位。</w:t>
            </w:r>
            <w:r w:rsidRPr="001F7C3A">
              <w:rPr>
                <w:rFonts w:ascii="&quot;&quot;Times&quot;" w:eastAsia="宋体" w:hAnsi="&quot;&quot;Times&quot;" w:cs="Arial"/>
                <w:kern w:val="0"/>
                <w:sz w:val="18"/>
                <w:szCs w:val="18"/>
              </w:rPr>
              <w:t xml:space="preserve"> </w:t>
            </w:r>
          </w:p>
          <w:p w:rsidR="001F7C3A" w:rsidRPr="001F7C3A" w:rsidRDefault="001F7C3A" w:rsidP="001F7C3A">
            <w:pPr>
              <w:widowControl/>
              <w:spacing w:beforeAutospacing="1" w:afterAutospacing="1"/>
              <w:jc w:val="left"/>
              <w:rPr>
                <w:rFonts w:ascii="Arial" w:eastAsia="宋体" w:hAnsi="Arial" w:cs="Arial"/>
                <w:kern w:val="0"/>
                <w:sz w:val="18"/>
                <w:szCs w:val="18"/>
              </w:rPr>
            </w:pPr>
            <w:r w:rsidRPr="001F7C3A">
              <w:rPr>
                <w:rFonts w:ascii="Arial" w:eastAsia="宋体" w:hAnsi="Arial" w:cs="Arial"/>
                <w:kern w:val="0"/>
                <w:sz w:val="18"/>
                <w:szCs w:val="18"/>
              </w:rPr>
              <w:t xml:space="preserve">        </w:t>
            </w:r>
            <w:r w:rsidRPr="001F7C3A">
              <w:rPr>
                <w:rFonts w:ascii="Arial" w:eastAsia="宋体" w:hAnsi="Arial" w:cs="Arial"/>
                <w:kern w:val="0"/>
                <w:sz w:val="18"/>
                <w:szCs w:val="18"/>
              </w:rPr>
              <w:t>自成立以来，福田汽车依托完善的法人治理结构，坚持走技术创新、市场创新、机制创新和管理创新之路，实现了快速发展，并成长为中国汽车行业自主品牌和自主创新的中坚力量。目前福田汽车旗下拥有欧曼、欧</w:t>
            </w:r>
            <w:r w:rsidRPr="001F7C3A">
              <w:rPr>
                <w:rFonts w:ascii="&quot;&quot;Times&quot;" w:eastAsia="宋体" w:hAnsi="&quot;&quot;Times&quot;" w:cs="Arial"/>
                <w:kern w:val="0"/>
                <w:sz w:val="18"/>
                <w:szCs w:val="18"/>
              </w:rPr>
              <w:t>V</w:t>
            </w:r>
            <w:r w:rsidRPr="001F7C3A">
              <w:rPr>
                <w:rFonts w:ascii="Arial" w:eastAsia="宋体" w:hAnsi="Arial" w:cs="Arial"/>
                <w:kern w:val="0"/>
                <w:sz w:val="18"/>
                <w:szCs w:val="18"/>
              </w:rPr>
              <w:t>、欧马可、蒙派克、迷</w:t>
            </w:r>
            <w:proofErr w:type="gramStart"/>
            <w:r w:rsidRPr="001F7C3A">
              <w:rPr>
                <w:rFonts w:ascii="Arial" w:eastAsia="宋体" w:hAnsi="Arial" w:cs="Arial"/>
                <w:kern w:val="0"/>
                <w:sz w:val="18"/>
                <w:szCs w:val="18"/>
              </w:rPr>
              <w:t>迪</w:t>
            </w:r>
            <w:proofErr w:type="gramEnd"/>
            <w:r w:rsidRPr="001F7C3A">
              <w:rPr>
                <w:rFonts w:ascii="Arial" w:eastAsia="宋体" w:hAnsi="Arial" w:cs="Arial"/>
                <w:kern w:val="0"/>
                <w:sz w:val="18"/>
                <w:szCs w:val="18"/>
              </w:rPr>
              <w:t>、风景、传奇、奥铃、萨普、拓路者、时代等十一大产品品牌。</w:t>
            </w:r>
            <w:r w:rsidRPr="001F7C3A">
              <w:rPr>
                <w:rFonts w:ascii="&quot;&quot;Times&quot;" w:eastAsia="宋体" w:hAnsi="&quot;&quot;Times&quot;" w:cs="Arial"/>
                <w:kern w:val="0"/>
                <w:sz w:val="18"/>
                <w:szCs w:val="18"/>
              </w:rPr>
              <w:t xml:space="preserve"> </w:t>
            </w:r>
          </w:p>
          <w:p w:rsidR="001F7C3A" w:rsidRPr="001F7C3A" w:rsidRDefault="001F7C3A" w:rsidP="001F7C3A">
            <w:pPr>
              <w:widowControl/>
              <w:spacing w:beforeAutospacing="1" w:afterAutospacing="1"/>
              <w:jc w:val="left"/>
              <w:rPr>
                <w:rFonts w:ascii="Arial" w:eastAsia="宋体" w:hAnsi="Arial" w:cs="Arial"/>
                <w:kern w:val="0"/>
                <w:sz w:val="18"/>
                <w:szCs w:val="18"/>
              </w:rPr>
            </w:pPr>
            <w:r w:rsidRPr="001F7C3A">
              <w:rPr>
                <w:rFonts w:ascii="Arial" w:eastAsia="宋体" w:hAnsi="Arial" w:cs="Arial"/>
                <w:kern w:val="0"/>
                <w:sz w:val="18"/>
                <w:szCs w:val="18"/>
              </w:rPr>
              <w:t xml:space="preserve">       </w:t>
            </w:r>
            <w:r w:rsidRPr="001F7C3A">
              <w:rPr>
                <w:rFonts w:ascii="Arial" w:eastAsia="宋体" w:hAnsi="Arial" w:cs="Arial"/>
                <w:kern w:val="0"/>
                <w:sz w:val="18"/>
                <w:szCs w:val="18"/>
              </w:rPr>
              <w:t>福田汽车以成为世界知名品牌为目标，主动承担社会责任、不断创新商业实践、推动价值成长。福田汽车被全国政协主席贾庆林同志称赞为</w:t>
            </w:r>
            <w:r w:rsidRPr="001F7C3A">
              <w:rPr>
                <w:rFonts w:ascii="Arial" w:eastAsia="宋体" w:hAnsi="Arial" w:cs="Arial"/>
                <w:kern w:val="0"/>
                <w:sz w:val="18"/>
                <w:szCs w:val="18"/>
              </w:rPr>
              <w:t>“</w:t>
            </w:r>
            <w:r w:rsidRPr="001F7C3A">
              <w:rPr>
                <w:rFonts w:ascii="Arial" w:eastAsia="宋体" w:hAnsi="Arial" w:cs="Arial"/>
                <w:kern w:val="0"/>
                <w:sz w:val="18"/>
                <w:szCs w:val="18"/>
              </w:rPr>
              <w:t>集诸多改革成果于一身的现代化企业</w:t>
            </w:r>
            <w:r w:rsidRPr="001F7C3A">
              <w:rPr>
                <w:rFonts w:ascii="Arial" w:eastAsia="宋体" w:hAnsi="Arial" w:cs="Arial"/>
                <w:kern w:val="0"/>
                <w:sz w:val="18"/>
                <w:szCs w:val="18"/>
              </w:rPr>
              <w:t>”</w:t>
            </w:r>
            <w:r w:rsidRPr="001F7C3A">
              <w:rPr>
                <w:rFonts w:ascii="Arial" w:eastAsia="宋体" w:hAnsi="Arial" w:cs="Arial"/>
                <w:kern w:val="0"/>
                <w:sz w:val="18"/>
                <w:szCs w:val="18"/>
              </w:rPr>
              <w:t>，业界称之为</w:t>
            </w:r>
            <w:r w:rsidRPr="001F7C3A">
              <w:rPr>
                <w:rFonts w:ascii="Arial" w:eastAsia="宋体" w:hAnsi="Arial" w:cs="Arial"/>
                <w:kern w:val="0"/>
                <w:sz w:val="18"/>
                <w:szCs w:val="18"/>
              </w:rPr>
              <w:t>“</w:t>
            </w:r>
            <w:r w:rsidRPr="001F7C3A">
              <w:rPr>
                <w:rFonts w:ascii="Arial" w:eastAsia="宋体" w:hAnsi="Arial" w:cs="Arial"/>
                <w:kern w:val="0"/>
                <w:sz w:val="18"/>
                <w:szCs w:val="18"/>
              </w:rPr>
              <w:t>中国汽车行业发展速度最快、成长性最好的企业</w:t>
            </w:r>
            <w:r w:rsidRPr="001F7C3A">
              <w:rPr>
                <w:rFonts w:ascii="Arial" w:eastAsia="宋体" w:hAnsi="Arial" w:cs="Arial"/>
                <w:kern w:val="0"/>
                <w:sz w:val="18"/>
                <w:szCs w:val="18"/>
              </w:rPr>
              <w:t>”</w:t>
            </w:r>
            <w:r w:rsidRPr="001F7C3A">
              <w:rPr>
                <w:rFonts w:ascii="Arial" w:eastAsia="宋体" w:hAnsi="Arial" w:cs="Arial"/>
                <w:kern w:val="0"/>
                <w:sz w:val="18"/>
                <w:szCs w:val="18"/>
              </w:rPr>
              <w:t>，先后荣获</w:t>
            </w:r>
            <w:r w:rsidRPr="001F7C3A">
              <w:rPr>
                <w:rFonts w:ascii="Arial" w:eastAsia="宋体" w:hAnsi="Arial" w:cs="Arial"/>
                <w:kern w:val="0"/>
                <w:sz w:val="18"/>
                <w:szCs w:val="18"/>
              </w:rPr>
              <w:t>“</w:t>
            </w:r>
            <w:r w:rsidRPr="001F7C3A">
              <w:rPr>
                <w:rFonts w:ascii="Arial" w:eastAsia="宋体" w:hAnsi="Arial" w:cs="Arial"/>
                <w:kern w:val="0"/>
                <w:sz w:val="18"/>
                <w:szCs w:val="18"/>
              </w:rPr>
              <w:t>全国先进基层党组织</w:t>
            </w:r>
            <w:r w:rsidRPr="001F7C3A">
              <w:rPr>
                <w:rFonts w:ascii="Arial" w:eastAsia="宋体" w:hAnsi="Arial" w:cs="Arial"/>
                <w:kern w:val="0"/>
                <w:sz w:val="18"/>
                <w:szCs w:val="18"/>
              </w:rPr>
              <w:t>”</w:t>
            </w:r>
            <w:r w:rsidRPr="001F7C3A">
              <w:rPr>
                <w:rFonts w:ascii="Arial" w:eastAsia="宋体" w:hAnsi="Arial" w:cs="Arial"/>
                <w:kern w:val="0"/>
                <w:sz w:val="18"/>
                <w:szCs w:val="18"/>
              </w:rPr>
              <w:t>、</w:t>
            </w:r>
            <w:r w:rsidRPr="001F7C3A">
              <w:rPr>
                <w:rFonts w:ascii="Arial" w:eastAsia="宋体" w:hAnsi="Arial" w:cs="Arial"/>
                <w:kern w:val="0"/>
                <w:sz w:val="18"/>
                <w:szCs w:val="18"/>
              </w:rPr>
              <w:t>“</w:t>
            </w:r>
            <w:r w:rsidRPr="001F7C3A">
              <w:rPr>
                <w:rFonts w:ascii="Arial" w:eastAsia="宋体" w:hAnsi="Arial" w:cs="Arial"/>
                <w:kern w:val="0"/>
                <w:sz w:val="18"/>
                <w:szCs w:val="18"/>
              </w:rPr>
              <w:t>全国五一劳动奖状</w:t>
            </w:r>
            <w:r w:rsidRPr="001F7C3A">
              <w:rPr>
                <w:rFonts w:ascii="Arial" w:eastAsia="宋体" w:hAnsi="Arial" w:cs="Arial"/>
                <w:kern w:val="0"/>
                <w:sz w:val="18"/>
                <w:szCs w:val="18"/>
              </w:rPr>
              <w:t>”</w:t>
            </w:r>
            <w:r w:rsidRPr="001F7C3A">
              <w:rPr>
                <w:rFonts w:ascii="Arial" w:eastAsia="宋体" w:hAnsi="Arial" w:cs="Arial"/>
                <w:kern w:val="0"/>
                <w:sz w:val="18"/>
                <w:szCs w:val="18"/>
              </w:rPr>
              <w:t>、</w:t>
            </w:r>
            <w:r w:rsidRPr="001F7C3A">
              <w:rPr>
                <w:rFonts w:ascii="Arial" w:eastAsia="宋体" w:hAnsi="Arial" w:cs="Arial"/>
                <w:kern w:val="0"/>
                <w:sz w:val="18"/>
                <w:szCs w:val="18"/>
              </w:rPr>
              <w:t>“</w:t>
            </w:r>
            <w:r w:rsidRPr="001F7C3A">
              <w:rPr>
                <w:rFonts w:ascii="Arial" w:eastAsia="宋体" w:hAnsi="Arial" w:cs="Arial"/>
                <w:kern w:val="0"/>
                <w:sz w:val="18"/>
                <w:szCs w:val="18"/>
              </w:rPr>
              <w:t>全国五四红旗团委</w:t>
            </w:r>
            <w:r w:rsidRPr="001F7C3A">
              <w:rPr>
                <w:rFonts w:ascii="Arial" w:eastAsia="宋体" w:hAnsi="Arial" w:cs="Arial"/>
                <w:kern w:val="0"/>
                <w:sz w:val="18"/>
                <w:szCs w:val="18"/>
              </w:rPr>
              <w:t>”</w:t>
            </w:r>
            <w:r w:rsidRPr="001F7C3A">
              <w:rPr>
                <w:rFonts w:ascii="Arial" w:eastAsia="宋体" w:hAnsi="Arial" w:cs="Arial"/>
                <w:kern w:val="0"/>
                <w:sz w:val="18"/>
                <w:szCs w:val="18"/>
              </w:rPr>
              <w:t>、</w:t>
            </w:r>
            <w:r w:rsidRPr="001F7C3A">
              <w:rPr>
                <w:rFonts w:ascii="Arial" w:eastAsia="宋体" w:hAnsi="Arial" w:cs="Arial"/>
                <w:kern w:val="0"/>
                <w:sz w:val="18"/>
                <w:szCs w:val="18"/>
              </w:rPr>
              <w:t>“</w:t>
            </w:r>
            <w:r w:rsidRPr="001F7C3A">
              <w:rPr>
                <w:rFonts w:ascii="Arial" w:eastAsia="宋体" w:hAnsi="Arial" w:cs="Arial"/>
                <w:kern w:val="0"/>
                <w:sz w:val="18"/>
                <w:szCs w:val="18"/>
              </w:rPr>
              <w:t>全国机械行业企业形象十佳</w:t>
            </w:r>
            <w:r w:rsidRPr="001F7C3A">
              <w:rPr>
                <w:rFonts w:ascii="Arial" w:eastAsia="宋体" w:hAnsi="Arial" w:cs="Arial"/>
                <w:kern w:val="0"/>
                <w:sz w:val="18"/>
                <w:szCs w:val="18"/>
              </w:rPr>
              <w:t>”</w:t>
            </w:r>
            <w:r w:rsidRPr="001F7C3A">
              <w:rPr>
                <w:rFonts w:ascii="Arial" w:eastAsia="宋体" w:hAnsi="Arial" w:cs="Arial"/>
                <w:kern w:val="0"/>
                <w:sz w:val="18"/>
                <w:szCs w:val="18"/>
              </w:rPr>
              <w:t>、</w:t>
            </w:r>
            <w:r w:rsidRPr="001F7C3A">
              <w:rPr>
                <w:rFonts w:ascii="Arial" w:eastAsia="宋体" w:hAnsi="Arial" w:cs="Arial"/>
                <w:kern w:val="0"/>
                <w:sz w:val="18"/>
                <w:szCs w:val="18"/>
              </w:rPr>
              <w:t>“</w:t>
            </w:r>
            <w:r w:rsidRPr="001F7C3A">
              <w:rPr>
                <w:rFonts w:ascii="Arial" w:eastAsia="宋体" w:hAnsi="Arial" w:cs="Arial"/>
                <w:kern w:val="0"/>
                <w:sz w:val="18"/>
                <w:szCs w:val="18"/>
              </w:rPr>
              <w:t>全国质量管理先进企业</w:t>
            </w:r>
            <w:r w:rsidRPr="001F7C3A">
              <w:rPr>
                <w:rFonts w:ascii="Arial" w:eastAsia="宋体" w:hAnsi="Arial" w:cs="Arial"/>
                <w:kern w:val="0"/>
                <w:sz w:val="18"/>
                <w:szCs w:val="18"/>
              </w:rPr>
              <w:t>”</w:t>
            </w:r>
            <w:r w:rsidRPr="001F7C3A">
              <w:rPr>
                <w:rFonts w:ascii="Arial" w:eastAsia="宋体" w:hAnsi="Arial" w:cs="Arial"/>
                <w:kern w:val="0"/>
                <w:sz w:val="18"/>
                <w:szCs w:val="18"/>
              </w:rPr>
              <w:t>、</w:t>
            </w:r>
            <w:r w:rsidRPr="001F7C3A">
              <w:rPr>
                <w:rFonts w:ascii="&quot;&quot;Times&quot;" w:eastAsia="宋体" w:hAnsi="&quot;&quot;Times&quot;" w:cs="Arial"/>
                <w:kern w:val="0"/>
                <w:sz w:val="18"/>
                <w:szCs w:val="18"/>
              </w:rPr>
              <w:t xml:space="preserve"> </w:t>
            </w:r>
            <w:r w:rsidRPr="001F7C3A">
              <w:rPr>
                <w:rFonts w:ascii="Arial" w:eastAsia="宋体" w:hAnsi="Arial" w:cs="Arial"/>
                <w:kern w:val="0"/>
                <w:sz w:val="18"/>
                <w:szCs w:val="18"/>
              </w:rPr>
              <w:t>“</w:t>
            </w:r>
            <w:r w:rsidRPr="001F7C3A">
              <w:rPr>
                <w:rFonts w:ascii="Arial" w:eastAsia="宋体" w:hAnsi="Arial" w:cs="Arial"/>
                <w:kern w:val="0"/>
                <w:sz w:val="18"/>
                <w:szCs w:val="18"/>
              </w:rPr>
              <w:t>中国商用车第一品牌</w:t>
            </w:r>
            <w:r w:rsidRPr="001F7C3A">
              <w:rPr>
                <w:rFonts w:ascii="Arial" w:eastAsia="宋体" w:hAnsi="Arial" w:cs="Arial"/>
                <w:kern w:val="0"/>
                <w:sz w:val="18"/>
                <w:szCs w:val="18"/>
              </w:rPr>
              <w:t>”</w:t>
            </w:r>
            <w:r w:rsidRPr="001F7C3A">
              <w:rPr>
                <w:rFonts w:ascii="Arial" w:eastAsia="宋体" w:hAnsi="Arial" w:cs="Arial"/>
                <w:kern w:val="0"/>
                <w:sz w:val="18"/>
                <w:szCs w:val="18"/>
              </w:rPr>
              <w:t>、</w:t>
            </w:r>
            <w:r w:rsidRPr="001F7C3A">
              <w:rPr>
                <w:rFonts w:ascii="Arial" w:eastAsia="宋体" w:hAnsi="Arial" w:cs="Arial"/>
                <w:kern w:val="0"/>
                <w:sz w:val="18"/>
                <w:szCs w:val="18"/>
              </w:rPr>
              <w:t>“</w:t>
            </w:r>
            <w:r w:rsidRPr="001F7C3A">
              <w:rPr>
                <w:rFonts w:ascii="Arial" w:eastAsia="宋体" w:hAnsi="Arial" w:cs="Arial"/>
                <w:kern w:val="0"/>
                <w:sz w:val="18"/>
                <w:szCs w:val="18"/>
              </w:rPr>
              <w:t>中国制造行业内最具成长力的自主品牌企业</w:t>
            </w:r>
            <w:r w:rsidRPr="001F7C3A">
              <w:rPr>
                <w:rFonts w:ascii="Arial" w:eastAsia="宋体" w:hAnsi="Arial" w:cs="Arial"/>
                <w:kern w:val="0"/>
                <w:sz w:val="18"/>
                <w:szCs w:val="18"/>
              </w:rPr>
              <w:t>”</w:t>
            </w:r>
            <w:r w:rsidRPr="001F7C3A">
              <w:rPr>
                <w:rFonts w:ascii="Arial" w:eastAsia="宋体" w:hAnsi="Arial" w:cs="Arial"/>
                <w:kern w:val="0"/>
                <w:sz w:val="18"/>
                <w:szCs w:val="18"/>
              </w:rPr>
              <w:t>、</w:t>
            </w:r>
            <w:r w:rsidRPr="001F7C3A">
              <w:rPr>
                <w:rFonts w:ascii="Arial" w:eastAsia="宋体" w:hAnsi="Arial" w:cs="Arial"/>
                <w:kern w:val="0"/>
                <w:sz w:val="18"/>
                <w:szCs w:val="18"/>
              </w:rPr>
              <w:t>“</w:t>
            </w:r>
            <w:r w:rsidRPr="001F7C3A">
              <w:rPr>
                <w:rFonts w:ascii="Arial" w:eastAsia="宋体" w:hAnsi="Arial" w:cs="Arial"/>
                <w:kern w:val="0"/>
                <w:sz w:val="18"/>
                <w:szCs w:val="18"/>
              </w:rPr>
              <w:t>最佳消费者关系奖</w:t>
            </w:r>
            <w:r w:rsidRPr="001F7C3A">
              <w:rPr>
                <w:rFonts w:ascii="Arial" w:eastAsia="宋体" w:hAnsi="Arial" w:cs="Arial"/>
                <w:kern w:val="0"/>
                <w:sz w:val="18"/>
                <w:szCs w:val="18"/>
              </w:rPr>
              <w:t>”</w:t>
            </w:r>
            <w:r w:rsidRPr="001F7C3A">
              <w:rPr>
                <w:rFonts w:ascii="Arial" w:eastAsia="宋体" w:hAnsi="Arial" w:cs="Arial"/>
                <w:kern w:val="0"/>
                <w:sz w:val="18"/>
                <w:szCs w:val="18"/>
              </w:rPr>
              <w:t>、</w:t>
            </w:r>
            <w:r w:rsidRPr="001F7C3A">
              <w:rPr>
                <w:rFonts w:ascii="Arial" w:eastAsia="宋体" w:hAnsi="Arial" w:cs="Arial"/>
                <w:kern w:val="0"/>
                <w:sz w:val="18"/>
                <w:szCs w:val="18"/>
              </w:rPr>
              <w:t>“</w:t>
            </w:r>
            <w:r w:rsidRPr="001F7C3A">
              <w:rPr>
                <w:rFonts w:ascii="Arial" w:eastAsia="宋体" w:hAnsi="Arial" w:cs="Arial"/>
                <w:kern w:val="0"/>
                <w:sz w:val="18"/>
                <w:szCs w:val="18"/>
              </w:rPr>
              <w:t>全国自主创新典型企业</w:t>
            </w:r>
            <w:r w:rsidRPr="001F7C3A">
              <w:rPr>
                <w:rFonts w:ascii="Arial" w:eastAsia="宋体" w:hAnsi="Arial" w:cs="Arial"/>
                <w:kern w:val="0"/>
                <w:sz w:val="18"/>
                <w:szCs w:val="18"/>
              </w:rPr>
              <w:t>”</w:t>
            </w:r>
            <w:r w:rsidRPr="001F7C3A">
              <w:rPr>
                <w:rFonts w:ascii="Arial" w:eastAsia="宋体" w:hAnsi="Arial" w:cs="Arial"/>
                <w:kern w:val="0"/>
                <w:sz w:val="18"/>
                <w:szCs w:val="18"/>
              </w:rPr>
              <w:t>等荣誉称号。</w:t>
            </w:r>
            <w:r w:rsidRPr="001F7C3A">
              <w:rPr>
                <w:rFonts w:ascii="&quot;&quot;Times&quot;" w:eastAsia="宋体" w:hAnsi="&quot;&quot;Times&quot;" w:cs="Arial"/>
                <w:kern w:val="0"/>
                <w:sz w:val="18"/>
                <w:szCs w:val="18"/>
              </w:rPr>
              <w:t xml:space="preserve"> </w:t>
            </w:r>
          </w:p>
          <w:p w:rsidR="001F7C3A" w:rsidRPr="001F7C3A" w:rsidRDefault="001F7C3A" w:rsidP="001F7C3A">
            <w:pPr>
              <w:widowControl/>
              <w:spacing w:beforeAutospacing="1" w:afterAutospacing="1"/>
              <w:jc w:val="left"/>
              <w:rPr>
                <w:rFonts w:ascii="Arial" w:eastAsia="宋体" w:hAnsi="Arial" w:cs="Arial"/>
                <w:kern w:val="0"/>
                <w:sz w:val="18"/>
                <w:szCs w:val="18"/>
              </w:rPr>
            </w:pPr>
            <w:r w:rsidRPr="001F7C3A">
              <w:rPr>
                <w:rFonts w:ascii="Arial" w:eastAsia="宋体" w:hAnsi="Arial" w:cs="Arial"/>
                <w:kern w:val="0"/>
                <w:sz w:val="18"/>
                <w:szCs w:val="18"/>
              </w:rPr>
              <w:t xml:space="preserve">        </w:t>
            </w:r>
            <w:r w:rsidRPr="001F7C3A">
              <w:rPr>
                <w:rFonts w:ascii="Arial" w:eastAsia="宋体" w:hAnsi="Arial" w:cs="Arial"/>
                <w:kern w:val="0"/>
                <w:sz w:val="18"/>
                <w:szCs w:val="18"/>
              </w:rPr>
              <w:t>福田汽车坚持把</w:t>
            </w:r>
            <w:r w:rsidRPr="001F7C3A">
              <w:rPr>
                <w:rFonts w:ascii="Arial" w:eastAsia="宋体" w:hAnsi="Arial" w:cs="Arial"/>
                <w:kern w:val="0"/>
                <w:sz w:val="18"/>
                <w:szCs w:val="18"/>
              </w:rPr>
              <w:t>“</w:t>
            </w:r>
            <w:r w:rsidRPr="001F7C3A">
              <w:rPr>
                <w:rFonts w:ascii="Arial" w:eastAsia="宋体" w:hAnsi="Arial" w:cs="Arial"/>
                <w:kern w:val="0"/>
                <w:sz w:val="18"/>
                <w:szCs w:val="18"/>
              </w:rPr>
              <w:t>新能源的研发与应用</w:t>
            </w:r>
            <w:r w:rsidRPr="001F7C3A">
              <w:rPr>
                <w:rFonts w:ascii="Arial" w:eastAsia="宋体" w:hAnsi="Arial" w:cs="Arial"/>
                <w:kern w:val="0"/>
                <w:sz w:val="18"/>
                <w:szCs w:val="18"/>
              </w:rPr>
              <w:t>”</w:t>
            </w:r>
            <w:r w:rsidRPr="001F7C3A">
              <w:rPr>
                <w:rFonts w:ascii="Arial" w:eastAsia="宋体" w:hAnsi="Arial" w:cs="Arial"/>
                <w:kern w:val="0"/>
                <w:sz w:val="18"/>
                <w:szCs w:val="18"/>
              </w:rPr>
              <w:t>作为企业可持续发展的核心战略，不断加大科技创新的投入，大力推动以商业价值实现为基础的科技创新。</w:t>
            </w:r>
            <w:r w:rsidRPr="001F7C3A">
              <w:rPr>
                <w:rFonts w:ascii="&quot;&quot;Times&quot;" w:eastAsia="宋体" w:hAnsi="&quot;&quot;Times&quot;" w:cs="Arial"/>
                <w:kern w:val="0"/>
                <w:sz w:val="18"/>
                <w:szCs w:val="18"/>
              </w:rPr>
              <w:t>2008</w:t>
            </w:r>
            <w:r w:rsidRPr="001F7C3A">
              <w:rPr>
                <w:rFonts w:ascii="Arial" w:eastAsia="宋体" w:hAnsi="Arial" w:cs="Arial"/>
                <w:kern w:val="0"/>
                <w:sz w:val="18"/>
                <w:szCs w:val="18"/>
              </w:rPr>
              <w:t>年福田汽车被国家科技部和北京市政府授予北京新能源汽车设计制造产业基地称号。以此为基础，福田汽车联合众多新能源领域的产学研机构和产业链上下游企业共同成立了中国首个新能源汽车产业联盟</w:t>
            </w:r>
            <w:r w:rsidRPr="001F7C3A">
              <w:rPr>
                <w:rFonts w:ascii="Arial" w:eastAsia="宋体" w:hAnsi="Arial" w:cs="Arial"/>
                <w:kern w:val="0"/>
                <w:sz w:val="18"/>
                <w:szCs w:val="18"/>
              </w:rPr>
              <w:t>——</w:t>
            </w:r>
            <w:r w:rsidRPr="001F7C3A">
              <w:rPr>
                <w:rFonts w:ascii="Arial" w:eastAsia="宋体" w:hAnsi="Arial" w:cs="Arial"/>
                <w:kern w:val="0"/>
                <w:sz w:val="18"/>
                <w:szCs w:val="18"/>
              </w:rPr>
              <w:t>北京新能源汽车产业联盟。</w:t>
            </w:r>
            <w:r w:rsidRPr="001F7C3A">
              <w:rPr>
                <w:rFonts w:ascii="&quot;&quot;Times&quot;" w:eastAsia="宋体" w:hAnsi="&quot;&quot;Times&quot;" w:cs="Arial"/>
                <w:kern w:val="0"/>
                <w:sz w:val="18"/>
                <w:szCs w:val="18"/>
              </w:rPr>
              <w:t xml:space="preserve"> </w:t>
            </w:r>
          </w:p>
          <w:p w:rsidR="001F7C3A" w:rsidRPr="001F7C3A" w:rsidRDefault="001F7C3A" w:rsidP="001F7C3A">
            <w:pPr>
              <w:widowControl/>
              <w:spacing w:beforeAutospacing="1" w:afterAutospacing="1"/>
              <w:jc w:val="left"/>
              <w:rPr>
                <w:rFonts w:ascii="Arial" w:eastAsia="宋体" w:hAnsi="Arial" w:cs="Arial"/>
                <w:kern w:val="0"/>
                <w:sz w:val="18"/>
                <w:szCs w:val="18"/>
              </w:rPr>
            </w:pPr>
            <w:r w:rsidRPr="001F7C3A">
              <w:rPr>
                <w:rFonts w:ascii="Arial" w:eastAsia="宋体" w:hAnsi="Arial" w:cs="Arial"/>
                <w:kern w:val="0"/>
                <w:sz w:val="18"/>
                <w:szCs w:val="18"/>
              </w:rPr>
              <w:lastRenderedPageBreak/>
              <w:t xml:space="preserve">        </w:t>
            </w:r>
            <w:r w:rsidRPr="001F7C3A">
              <w:rPr>
                <w:rFonts w:ascii="Arial" w:eastAsia="宋体" w:hAnsi="Arial" w:cs="Arial"/>
                <w:kern w:val="0"/>
                <w:sz w:val="18"/>
                <w:szCs w:val="18"/>
              </w:rPr>
              <w:t>未来，福田汽车将坚持</w:t>
            </w:r>
            <w:r w:rsidRPr="001F7C3A">
              <w:rPr>
                <w:rFonts w:ascii="Arial" w:eastAsia="宋体" w:hAnsi="Arial" w:cs="Arial"/>
                <w:kern w:val="0"/>
                <w:sz w:val="18"/>
                <w:szCs w:val="18"/>
              </w:rPr>
              <w:t>“</w:t>
            </w:r>
            <w:r w:rsidRPr="001F7C3A">
              <w:rPr>
                <w:rFonts w:ascii="Arial" w:eastAsia="宋体" w:hAnsi="Arial" w:cs="Arial"/>
                <w:kern w:val="0"/>
                <w:sz w:val="18"/>
                <w:szCs w:val="18"/>
              </w:rPr>
              <w:t>商业模式、科技创新、管理创新、人才开发</w:t>
            </w:r>
            <w:r w:rsidRPr="001F7C3A">
              <w:rPr>
                <w:rFonts w:ascii="Arial" w:eastAsia="宋体" w:hAnsi="Arial" w:cs="Arial"/>
                <w:kern w:val="0"/>
                <w:sz w:val="18"/>
                <w:szCs w:val="18"/>
              </w:rPr>
              <w:t>”</w:t>
            </w:r>
            <w:r w:rsidRPr="001F7C3A">
              <w:rPr>
                <w:rFonts w:ascii="Arial" w:eastAsia="宋体" w:hAnsi="Arial" w:cs="Arial"/>
                <w:kern w:val="0"/>
                <w:sz w:val="18"/>
                <w:szCs w:val="18"/>
              </w:rPr>
              <w:t>的经营方针，以发展自主品牌为主线，全面实施</w:t>
            </w:r>
            <w:r w:rsidRPr="001F7C3A">
              <w:rPr>
                <w:rFonts w:ascii="Arial" w:eastAsia="宋体" w:hAnsi="Arial" w:cs="Arial"/>
                <w:kern w:val="0"/>
                <w:sz w:val="18"/>
                <w:szCs w:val="18"/>
              </w:rPr>
              <w:t>“</w:t>
            </w:r>
            <w:r w:rsidRPr="001F7C3A">
              <w:rPr>
                <w:rFonts w:ascii="Arial" w:eastAsia="宋体" w:hAnsi="Arial" w:cs="Arial"/>
                <w:kern w:val="0"/>
                <w:sz w:val="18"/>
                <w:szCs w:val="18"/>
              </w:rPr>
              <w:t>福田汽车</w:t>
            </w:r>
            <w:r w:rsidRPr="001F7C3A">
              <w:rPr>
                <w:rFonts w:ascii="&quot;&quot;Times&quot;" w:eastAsia="宋体" w:hAnsi="&quot;&quot;Times&quot;" w:cs="Arial"/>
                <w:kern w:val="0"/>
                <w:sz w:val="18"/>
                <w:szCs w:val="18"/>
              </w:rPr>
              <w:t>2020</w:t>
            </w:r>
            <w:r w:rsidRPr="001F7C3A">
              <w:rPr>
                <w:rFonts w:ascii="Arial" w:eastAsia="宋体" w:hAnsi="Arial" w:cs="Arial"/>
                <w:kern w:val="0"/>
                <w:sz w:val="18"/>
                <w:szCs w:val="18"/>
              </w:rPr>
              <w:t>”</w:t>
            </w:r>
            <w:r w:rsidRPr="001F7C3A">
              <w:rPr>
                <w:rFonts w:ascii="Arial" w:eastAsia="宋体" w:hAnsi="Arial" w:cs="Arial"/>
                <w:kern w:val="0"/>
                <w:sz w:val="18"/>
                <w:szCs w:val="18"/>
              </w:rPr>
              <w:t>战略，积极发展汽车与新能源汽车、新能源、汽车物联网、金融服务业、重型机械等五大产业，实施</w:t>
            </w:r>
            <w:r w:rsidRPr="001F7C3A">
              <w:rPr>
                <w:rFonts w:ascii="Arial" w:eastAsia="宋体" w:hAnsi="Arial" w:cs="Arial"/>
                <w:kern w:val="0"/>
                <w:sz w:val="18"/>
                <w:szCs w:val="18"/>
              </w:rPr>
              <w:t>“</w:t>
            </w:r>
            <w:r w:rsidRPr="001F7C3A">
              <w:rPr>
                <w:rFonts w:ascii="&quot;&quot;Times&quot;" w:eastAsia="宋体" w:hAnsi="&quot;&quot;Times&quot;" w:cs="Arial"/>
                <w:kern w:val="0"/>
                <w:sz w:val="18"/>
                <w:szCs w:val="18"/>
              </w:rPr>
              <w:t>5+3+1</w:t>
            </w:r>
            <w:r w:rsidRPr="001F7C3A">
              <w:rPr>
                <w:rFonts w:ascii="Arial" w:eastAsia="宋体" w:hAnsi="Arial" w:cs="Arial"/>
                <w:kern w:val="0"/>
                <w:sz w:val="18"/>
                <w:szCs w:val="18"/>
              </w:rPr>
              <w:t>”</w:t>
            </w:r>
            <w:r w:rsidRPr="001F7C3A">
              <w:rPr>
                <w:rFonts w:ascii="Arial" w:eastAsia="宋体" w:hAnsi="Arial" w:cs="Arial"/>
                <w:kern w:val="0"/>
                <w:sz w:val="18"/>
                <w:szCs w:val="18"/>
              </w:rPr>
              <w:t>战略，在俄罗斯、印度、巴西、墨西哥、印尼五个国家分别建立年产</w:t>
            </w:r>
            <w:r w:rsidRPr="001F7C3A">
              <w:rPr>
                <w:rFonts w:ascii="&quot;&quot;Times&quot;" w:eastAsia="宋体" w:hAnsi="&quot;&quot;Times&quot;" w:cs="Arial"/>
                <w:kern w:val="0"/>
                <w:sz w:val="18"/>
                <w:szCs w:val="18"/>
              </w:rPr>
              <w:t>10</w:t>
            </w:r>
            <w:r w:rsidRPr="001F7C3A">
              <w:rPr>
                <w:rFonts w:ascii="Arial" w:eastAsia="宋体" w:hAnsi="Arial" w:cs="Arial"/>
                <w:kern w:val="0"/>
                <w:sz w:val="18"/>
                <w:szCs w:val="18"/>
              </w:rPr>
              <w:t>万辆汽车的工厂，突破北美、欧盟、日韩等三个最发达地区市场，在中国建设全球总部，建设全球创新中心、业务管理和运营中心，确保在中国市场的领导者地位。到</w:t>
            </w:r>
            <w:r w:rsidRPr="001F7C3A">
              <w:rPr>
                <w:rFonts w:ascii="&quot;&quot;Times&quot;" w:eastAsia="宋体" w:hAnsi="&quot;&quot;Times&quot;" w:cs="Arial"/>
                <w:kern w:val="0"/>
                <w:sz w:val="18"/>
                <w:szCs w:val="18"/>
              </w:rPr>
              <w:t xml:space="preserve"> 2020</w:t>
            </w:r>
            <w:r w:rsidRPr="001F7C3A">
              <w:rPr>
                <w:rFonts w:ascii="Arial" w:eastAsia="宋体" w:hAnsi="Arial" w:cs="Arial"/>
                <w:kern w:val="0"/>
                <w:sz w:val="18"/>
                <w:szCs w:val="18"/>
              </w:rPr>
              <w:t>年，福田汽车将成为时尚科技与人文环保高度融合的综合性国际汽车企业，年产销汽车达到</w:t>
            </w:r>
            <w:r w:rsidRPr="001F7C3A">
              <w:rPr>
                <w:rFonts w:ascii="&quot;&quot;Times&quot;" w:eastAsia="宋体" w:hAnsi="&quot;&quot;Times&quot;" w:cs="Arial"/>
                <w:kern w:val="0"/>
                <w:sz w:val="18"/>
                <w:szCs w:val="18"/>
              </w:rPr>
              <w:t>400</w:t>
            </w:r>
            <w:r w:rsidRPr="001F7C3A">
              <w:rPr>
                <w:rFonts w:ascii="Arial" w:eastAsia="宋体" w:hAnsi="Arial" w:cs="Arial"/>
                <w:kern w:val="0"/>
                <w:sz w:val="18"/>
                <w:szCs w:val="18"/>
              </w:rPr>
              <w:t>万辆，实现销售收入</w:t>
            </w:r>
            <w:r w:rsidRPr="001F7C3A">
              <w:rPr>
                <w:rFonts w:ascii="&quot;&quot;Times&quot;" w:eastAsia="宋体" w:hAnsi="&quot;&quot;Times&quot;" w:cs="Arial"/>
                <w:kern w:val="0"/>
                <w:sz w:val="18"/>
                <w:szCs w:val="18"/>
              </w:rPr>
              <w:t>5000</w:t>
            </w:r>
            <w:r w:rsidRPr="001F7C3A">
              <w:rPr>
                <w:rFonts w:ascii="Arial" w:eastAsia="宋体" w:hAnsi="Arial" w:cs="Arial"/>
                <w:kern w:val="0"/>
                <w:sz w:val="18"/>
                <w:szCs w:val="18"/>
              </w:rPr>
              <w:t>亿元，进入世界汽车企业十强，建成世界级主流汽车企业。</w:t>
            </w:r>
          </w:p>
        </w:tc>
      </w:tr>
    </w:tbl>
    <w:p w:rsidR="00626336" w:rsidRPr="001F7C3A" w:rsidRDefault="00626336">
      <w:bookmarkStart w:id="0" w:name="_GoBack"/>
      <w:bookmarkEnd w:id="0"/>
    </w:p>
    <w:sectPr w:rsidR="00626336" w:rsidRPr="001F7C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quot;&quot;Times&quo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A69"/>
    <w:rsid w:val="001F7C3A"/>
    <w:rsid w:val="00335A69"/>
    <w:rsid w:val="00626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7C3A"/>
    <w:pPr>
      <w:widowControl/>
      <w:spacing w:before="100" w:beforeAutospacing="1" w:after="100" w:afterAutospacing="1"/>
      <w:jc w:val="left"/>
    </w:pPr>
    <w:rPr>
      <w:rFonts w:ascii="宋体" w:eastAsia="宋体" w:hAnsi="宋体" w:cs="宋体"/>
      <w:kern w:val="0"/>
      <w:sz w:val="24"/>
      <w:szCs w:val="24"/>
    </w:rPr>
  </w:style>
  <w:style w:type="character" w:customStyle="1" w:styleId="title3">
    <w:name w:val="title3"/>
    <w:basedOn w:val="a0"/>
    <w:rsid w:val="001F7C3A"/>
  </w:style>
  <w:style w:type="paragraph" w:customStyle="1" w:styleId="msonormal0">
    <w:name w:val="&quot;&quot;msonormal&quot;&quot;"/>
    <w:basedOn w:val="a"/>
    <w:rsid w:val="001F7C3A"/>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1F7C3A"/>
    <w:rPr>
      <w:sz w:val="18"/>
      <w:szCs w:val="18"/>
    </w:rPr>
  </w:style>
  <w:style w:type="character" w:customStyle="1" w:styleId="Char">
    <w:name w:val="批注框文本 Char"/>
    <w:basedOn w:val="a0"/>
    <w:link w:val="a4"/>
    <w:uiPriority w:val="99"/>
    <w:semiHidden/>
    <w:rsid w:val="001F7C3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7C3A"/>
    <w:pPr>
      <w:widowControl/>
      <w:spacing w:before="100" w:beforeAutospacing="1" w:after="100" w:afterAutospacing="1"/>
      <w:jc w:val="left"/>
    </w:pPr>
    <w:rPr>
      <w:rFonts w:ascii="宋体" w:eastAsia="宋体" w:hAnsi="宋体" w:cs="宋体"/>
      <w:kern w:val="0"/>
      <w:sz w:val="24"/>
      <w:szCs w:val="24"/>
    </w:rPr>
  </w:style>
  <w:style w:type="character" w:customStyle="1" w:styleId="title3">
    <w:name w:val="title3"/>
    <w:basedOn w:val="a0"/>
    <w:rsid w:val="001F7C3A"/>
  </w:style>
  <w:style w:type="paragraph" w:customStyle="1" w:styleId="msonormal0">
    <w:name w:val="&quot;&quot;msonormal&quot;&quot;"/>
    <w:basedOn w:val="a"/>
    <w:rsid w:val="001F7C3A"/>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1F7C3A"/>
    <w:rPr>
      <w:sz w:val="18"/>
      <w:szCs w:val="18"/>
    </w:rPr>
  </w:style>
  <w:style w:type="character" w:customStyle="1" w:styleId="Char">
    <w:name w:val="批注框文本 Char"/>
    <w:basedOn w:val="a0"/>
    <w:link w:val="a4"/>
    <w:uiPriority w:val="99"/>
    <w:semiHidden/>
    <w:rsid w:val="001F7C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731999">
      <w:bodyDiv w:val="1"/>
      <w:marLeft w:val="0"/>
      <w:marRight w:val="0"/>
      <w:marTop w:val="0"/>
      <w:marBottom w:val="0"/>
      <w:divBdr>
        <w:top w:val="none" w:sz="0" w:space="0" w:color="auto"/>
        <w:left w:val="none" w:sz="0" w:space="0" w:color="auto"/>
        <w:bottom w:val="none" w:sz="0" w:space="0" w:color="auto"/>
        <w:right w:val="none" w:sz="0" w:space="0" w:color="auto"/>
      </w:divBdr>
      <w:divsChild>
        <w:div w:id="1612668947">
          <w:marLeft w:val="0"/>
          <w:marRight w:val="0"/>
          <w:marTop w:val="0"/>
          <w:marBottom w:val="0"/>
          <w:divBdr>
            <w:top w:val="none" w:sz="0" w:space="0" w:color="auto"/>
            <w:left w:val="none" w:sz="0" w:space="0" w:color="auto"/>
            <w:bottom w:val="none" w:sz="0" w:space="0" w:color="auto"/>
            <w:right w:val="none" w:sz="0" w:space="0" w:color="auto"/>
          </w:divBdr>
          <w:divsChild>
            <w:div w:id="1399278316">
              <w:marLeft w:val="0"/>
              <w:marRight w:val="0"/>
              <w:marTop w:val="0"/>
              <w:marBottom w:val="0"/>
              <w:divBdr>
                <w:top w:val="none" w:sz="0" w:space="0" w:color="auto"/>
                <w:left w:val="none" w:sz="0" w:space="0" w:color="auto"/>
                <w:bottom w:val="none" w:sz="0" w:space="0" w:color="auto"/>
                <w:right w:val="none" w:sz="0" w:space="0" w:color="auto"/>
              </w:divBdr>
              <w:divsChild>
                <w:div w:id="1168328694">
                  <w:marLeft w:val="0"/>
                  <w:marRight w:val="0"/>
                  <w:marTop w:val="0"/>
                  <w:marBottom w:val="0"/>
                  <w:divBdr>
                    <w:top w:val="single" w:sz="2" w:space="0" w:color="8AC5FE"/>
                    <w:left w:val="single" w:sz="6" w:space="0" w:color="8AC5FE"/>
                    <w:bottom w:val="single" w:sz="6" w:space="0" w:color="8AC5FE"/>
                    <w:right w:val="single" w:sz="6" w:space="0" w:color="8AC5FE"/>
                  </w:divBdr>
                  <w:divsChild>
                    <w:div w:id="1288926692">
                      <w:marLeft w:val="0"/>
                      <w:marRight w:val="0"/>
                      <w:marTop w:val="0"/>
                      <w:marBottom w:val="0"/>
                      <w:divBdr>
                        <w:top w:val="none" w:sz="0" w:space="0" w:color="auto"/>
                        <w:left w:val="none" w:sz="0" w:space="0" w:color="auto"/>
                        <w:bottom w:val="none" w:sz="0" w:space="0" w:color="auto"/>
                        <w:right w:val="none" w:sz="0" w:space="0" w:color="auto"/>
                      </w:divBdr>
                      <w:divsChild>
                        <w:div w:id="1679653905">
                          <w:marLeft w:val="0"/>
                          <w:marRight w:val="0"/>
                          <w:marTop w:val="0"/>
                          <w:marBottom w:val="0"/>
                          <w:divBdr>
                            <w:top w:val="none" w:sz="0" w:space="0" w:color="auto"/>
                            <w:left w:val="none" w:sz="0" w:space="0" w:color="auto"/>
                            <w:bottom w:val="none" w:sz="0" w:space="0" w:color="auto"/>
                            <w:right w:val="none" w:sz="0" w:space="0" w:color="auto"/>
                          </w:divBdr>
                          <w:divsChild>
                            <w:div w:id="1889687974">
                              <w:marLeft w:val="0"/>
                              <w:marRight w:val="0"/>
                              <w:marTop w:val="0"/>
                              <w:marBottom w:val="0"/>
                              <w:divBdr>
                                <w:top w:val="none" w:sz="0" w:space="0" w:color="auto"/>
                                <w:left w:val="none" w:sz="0" w:space="0" w:color="auto"/>
                                <w:bottom w:val="none" w:sz="0" w:space="0" w:color="auto"/>
                                <w:right w:val="none" w:sz="0" w:space="0" w:color="auto"/>
                              </w:divBdr>
                              <w:divsChild>
                                <w:div w:id="470710837">
                                  <w:marLeft w:val="0"/>
                                  <w:marRight w:val="0"/>
                                  <w:marTop w:val="0"/>
                                  <w:marBottom w:val="0"/>
                                  <w:divBdr>
                                    <w:top w:val="none" w:sz="0" w:space="0" w:color="auto"/>
                                    <w:left w:val="none" w:sz="0" w:space="0" w:color="auto"/>
                                    <w:bottom w:val="none" w:sz="0" w:space="0" w:color="auto"/>
                                    <w:right w:val="none" w:sz="0" w:space="0" w:color="auto"/>
                                  </w:divBdr>
                                  <w:divsChild>
                                    <w:div w:id="719793040">
                                      <w:marLeft w:val="0"/>
                                      <w:marRight w:val="0"/>
                                      <w:marTop w:val="0"/>
                                      <w:marBottom w:val="0"/>
                                      <w:divBdr>
                                        <w:top w:val="none" w:sz="0" w:space="0" w:color="auto"/>
                                        <w:left w:val="none" w:sz="0" w:space="0" w:color="auto"/>
                                        <w:bottom w:val="none" w:sz="0" w:space="0" w:color="auto"/>
                                        <w:right w:val="none" w:sz="0" w:space="0" w:color="auto"/>
                                      </w:divBdr>
                                    </w:div>
                                    <w:div w:id="746418976">
                                      <w:marLeft w:val="0"/>
                                      <w:marRight w:val="0"/>
                                      <w:marTop w:val="0"/>
                                      <w:marBottom w:val="0"/>
                                      <w:divBdr>
                                        <w:top w:val="none" w:sz="0" w:space="0" w:color="auto"/>
                                        <w:left w:val="none" w:sz="0" w:space="0" w:color="auto"/>
                                        <w:bottom w:val="none" w:sz="0" w:space="0" w:color="auto"/>
                                        <w:right w:val="none" w:sz="0" w:space="0" w:color="auto"/>
                                      </w:divBdr>
                                    </w:div>
                                    <w:div w:id="2095391834">
                                      <w:marLeft w:val="0"/>
                                      <w:marRight w:val="0"/>
                                      <w:marTop w:val="0"/>
                                      <w:marBottom w:val="0"/>
                                      <w:divBdr>
                                        <w:top w:val="none" w:sz="0" w:space="0" w:color="auto"/>
                                        <w:left w:val="none" w:sz="0" w:space="0" w:color="auto"/>
                                        <w:bottom w:val="none" w:sz="0" w:space="0" w:color="auto"/>
                                        <w:right w:val="none" w:sz="0" w:space="0" w:color="auto"/>
                                      </w:divBdr>
                                      <w:divsChild>
                                        <w:div w:id="1541362267">
                                          <w:marLeft w:val="0"/>
                                          <w:marRight w:val="0"/>
                                          <w:marTop w:val="0"/>
                                          <w:marBottom w:val="0"/>
                                          <w:divBdr>
                                            <w:top w:val="none" w:sz="0" w:space="0" w:color="auto"/>
                                            <w:left w:val="none" w:sz="0" w:space="0" w:color="auto"/>
                                            <w:bottom w:val="none" w:sz="0" w:space="0" w:color="auto"/>
                                            <w:right w:val="none" w:sz="0" w:space="0" w:color="auto"/>
                                          </w:divBdr>
                                          <w:divsChild>
                                            <w:div w:id="774129450">
                                              <w:marLeft w:val="0"/>
                                              <w:marRight w:val="0"/>
                                              <w:marTop w:val="0"/>
                                              <w:marBottom w:val="0"/>
                                              <w:divBdr>
                                                <w:top w:val="none" w:sz="0" w:space="0" w:color="auto"/>
                                                <w:left w:val="none" w:sz="0" w:space="0" w:color="auto"/>
                                                <w:bottom w:val="none" w:sz="0" w:space="0" w:color="auto"/>
                                                <w:right w:val="none" w:sz="0" w:space="0" w:color="auto"/>
                                              </w:divBdr>
                                            </w:div>
                                            <w:div w:id="1501308509">
                                              <w:marLeft w:val="0"/>
                                              <w:marRight w:val="0"/>
                                              <w:marTop w:val="0"/>
                                              <w:marBottom w:val="0"/>
                                              <w:divBdr>
                                                <w:top w:val="none" w:sz="0" w:space="0" w:color="auto"/>
                                                <w:left w:val="none" w:sz="0" w:space="0" w:color="auto"/>
                                                <w:bottom w:val="none" w:sz="0" w:space="0" w:color="auto"/>
                                                <w:right w:val="none" w:sz="0" w:space="0" w:color="auto"/>
                                              </w:divBdr>
                                            </w:div>
                                            <w:div w:id="126753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12983">
                                      <w:marLeft w:val="0"/>
                                      <w:marRight w:val="0"/>
                                      <w:marTop w:val="0"/>
                                      <w:marBottom w:val="0"/>
                                      <w:divBdr>
                                        <w:top w:val="none" w:sz="0" w:space="0" w:color="auto"/>
                                        <w:left w:val="none" w:sz="0" w:space="0" w:color="auto"/>
                                        <w:bottom w:val="none" w:sz="0" w:space="0" w:color="auto"/>
                                        <w:right w:val="none" w:sz="0" w:space="0" w:color="auto"/>
                                      </w:divBdr>
                                    </w:div>
                                    <w:div w:id="524442099">
                                      <w:marLeft w:val="0"/>
                                      <w:marRight w:val="0"/>
                                      <w:marTop w:val="0"/>
                                      <w:marBottom w:val="0"/>
                                      <w:divBdr>
                                        <w:top w:val="none" w:sz="0" w:space="0" w:color="auto"/>
                                        <w:left w:val="none" w:sz="0" w:space="0" w:color="auto"/>
                                        <w:bottom w:val="none" w:sz="0" w:space="0" w:color="auto"/>
                                        <w:right w:val="none" w:sz="0" w:space="0" w:color="auto"/>
                                      </w:divBdr>
                                      <w:divsChild>
                                        <w:div w:id="722412968">
                                          <w:marLeft w:val="0"/>
                                          <w:marRight w:val="0"/>
                                          <w:marTop w:val="0"/>
                                          <w:marBottom w:val="0"/>
                                          <w:divBdr>
                                            <w:top w:val="none" w:sz="0" w:space="0" w:color="auto"/>
                                            <w:left w:val="none" w:sz="0" w:space="0" w:color="auto"/>
                                            <w:bottom w:val="none" w:sz="0" w:space="0" w:color="auto"/>
                                            <w:right w:val="none" w:sz="0" w:space="0" w:color="auto"/>
                                          </w:divBdr>
                                          <w:divsChild>
                                            <w:div w:id="1461263763">
                                              <w:marLeft w:val="0"/>
                                              <w:marRight w:val="0"/>
                                              <w:marTop w:val="0"/>
                                              <w:marBottom w:val="0"/>
                                              <w:divBdr>
                                                <w:top w:val="none" w:sz="0" w:space="0" w:color="auto"/>
                                                <w:left w:val="none" w:sz="0" w:space="0" w:color="auto"/>
                                                <w:bottom w:val="none" w:sz="0" w:space="0" w:color="auto"/>
                                                <w:right w:val="none" w:sz="0" w:space="0" w:color="auto"/>
                                              </w:divBdr>
                                              <w:divsChild>
                                                <w:div w:id="11734919">
                                                  <w:marLeft w:val="0"/>
                                                  <w:marRight w:val="0"/>
                                                  <w:marTop w:val="0"/>
                                                  <w:marBottom w:val="0"/>
                                                  <w:divBdr>
                                                    <w:top w:val="none" w:sz="0" w:space="0" w:color="auto"/>
                                                    <w:left w:val="none" w:sz="0" w:space="0" w:color="auto"/>
                                                    <w:bottom w:val="none" w:sz="0" w:space="0" w:color="auto"/>
                                                    <w:right w:val="none" w:sz="0" w:space="0" w:color="auto"/>
                                                  </w:divBdr>
                                                </w:div>
                                                <w:div w:id="814834484">
                                                  <w:marLeft w:val="0"/>
                                                  <w:marRight w:val="0"/>
                                                  <w:marTop w:val="0"/>
                                                  <w:marBottom w:val="0"/>
                                                  <w:divBdr>
                                                    <w:top w:val="none" w:sz="0" w:space="0" w:color="auto"/>
                                                    <w:left w:val="none" w:sz="0" w:space="0" w:color="auto"/>
                                                    <w:bottom w:val="none" w:sz="0" w:space="0" w:color="auto"/>
                                                    <w:right w:val="none" w:sz="0" w:space="0" w:color="auto"/>
                                                  </w:divBdr>
                                                </w:div>
                                                <w:div w:id="1708026569">
                                                  <w:marLeft w:val="0"/>
                                                  <w:marRight w:val="0"/>
                                                  <w:marTop w:val="0"/>
                                                  <w:marBottom w:val="0"/>
                                                  <w:divBdr>
                                                    <w:top w:val="none" w:sz="0" w:space="0" w:color="auto"/>
                                                    <w:left w:val="none" w:sz="0" w:space="0" w:color="auto"/>
                                                    <w:bottom w:val="none" w:sz="0" w:space="0" w:color="auto"/>
                                                    <w:right w:val="none" w:sz="0" w:space="0" w:color="auto"/>
                                                  </w:divBdr>
                                                </w:div>
                                                <w:div w:id="1421100402">
                                                  <w:marLeft w:val="0"/>
                                                  <w:marRight w:val="0"/>
                                                  <w:marTop w:val="0"/>
                                                  <w:marBottom w:val="0"/>
                                                  <w:divBdr>
                                                    <w:top w:val="none" w:sz="0" w:space="0" w:color="auto"/>
                                                    <w:left w:val="none" w:sz="0" w:space="0" w:color="auto"/>
                                                    <w:bottom w:val="none" w:sz="0" w:space="0" w:color="auto"/>
                                                    <w:right w:val="none" w:sz="0" w:space="0" w:color="auto"/>
                                                  </w:divBdr>
                                                </w:div>
                                                <w:div w:id="83226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797621">
                                      <w:marLeft w:val="0"/>
                                      <w:marRight w:val="0"/>
                                      <w:marTop w:val="375"/>
                                      <w:marBottom w:val="0"/>
                                      <w:divBdr>
                                        <w:top w:val="none" w:sz="0" w:space="0" w:color="auto"/>
                                        <w:left w:val="none" w:sz="0" w:space="0" w:color="auto"/>
                                        <w:bottom w:val="none" w:sz="0" w:space="0" w:color="auto"/>
                                        <w:right w:val="none" w:sz="0" w:space="0" w:color="auto"/>
                                      </w:divBdr>
                                    </w:div>
                                    <w:div w:id="9388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media/image2.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304</Words>
  <Characters>1738</Characters>
  <Application>Microsoft Office Word</Application>
  <DocSecurity>0</DocSecurity>
  <Lines>14</Lines>
  <Paragraphs>4</Paragraphs>
  <ScaleCrop>false</ScaleCrop>
  <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dc:creator>
  <cp:keywords/>
  <dc:description/>
  <cp:lastModifiedBy>SHL</cp:lastModifiedBy>
  <cp:revision>2</cp:revision>
  <dcterms:created xsi:type="dcterms:W3CDTF">2013-10-20T05:17:00Z</dcterms:created>
  <dcterms:modified xsi:type="dcterms:W3CDTF">2013-10-20T05:17:00Z</dcterms:modified>
</cp:coreProperties>
</file>