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081" w:rsidRPr="00A174D9" w:rsidRDefault="00714081" w:rsidP="00714081">
      <w:pPr>
        <w:jc w:val="center"/>
        <w:rPr>
          <w:rFonts w:ascii="黑体" w:eastAsia="黑体" w:hAnsi="宋体" w:hint="eastAsia"/>
          <w:b/>
          <w:bCs/>
          <w:sz w:val="32"/>
          <w:szCs w:val="32"/>
        </w:rPr>
      </w:pPr>
      <w:r w:rsidRPr="00A174D9">
        <w:rPr>
          <w:rFonts w:ascii="黑体" w:eastAsia="黑体" w:hAnsi="宋体" w:hint="eastAsia"/>
          <w:b/>
          <w:bCs/>
          <w:sz w:val="32"/>
          <w:szCs w:val="32"/>
        </w:rPr>
        <w:t>机械与电子控制工程学院</w:t>
      </w:r>
    </w:p>
    <w:p w:rsidR="00714081" w:rsidRPr="00A174D9" w:rsidRDefault="00714081" w:rsidP="00714081">
      <w:pPr>
        <w:jc w:val="center"/>
        <w:rPr>
          <w:rFonts w:ascii="黑体" w:eastAsia="黑体" w:hAnsi="宋体" w:hint="eastAsia"/>
          <w:b/>
          <w:bCs/>
          <w:sz w:val="32"/>
          <w:szCs w:val="32"/>
        </w:rPr>
      </w:pPr>
      <w:r w:rsidRPr="00A174D9">
        <w:rPr>
          <w:rFonts w:ascii="黑体" w:eastAsia="黑体" w:hAnsi="宋体" w:hint="eastAsia"/>
          <w:b/>
          <w:bCs/>
          <w:sz w:val="32"/>
          <w:szCs w:val="32"/>
        </w:rPr>
        <w:t>学生入党须知</w:t>
      </w:r>
    </w:p>
    <w:p w:rsidR="00714081" w:rsidRDefault="00714081" w:rsidP="00714081">
      <w:pPr>
        <w:spacing w:line="360" w:lineRule="exact"/>
        <w:jc w:val="center"/>
        <w:rPr>
          <w:rFonts w:ascii="黑体" w:eastAsia="黑体" w:hAnsi="宋体" w:hint="eastAsia"/>
          <w:b/>
          <w:bCs/>
          <w:sz w:val="32"/>
        </w:rPr>
      </w:pPr>
    </w:p>
    <w:p w:rsidR="00714081" w:rsidRDefault="00714081" w:rsidP="00714081">
      <w:pPr>
        <w:spacing w:line="360" w:lineRule="exact"/>
        <w:jc w:val="left"/>
        <w:rPr>
          <w:rFonts w:ascii="黑体" w:eastAsia="黑体" w:hAnsi="宋体" w:hint="eastAsia"/>
          <w:b/>
          <w:bCs/>
          <w:sz w:val="32"/>
        </w:rPr>
      </w:pPr>
    </w:p>
    <w:p w:rsidR="00714081" w:rsidRPr="00CB686B" w:rsidRDefault="00714081" w:rsidP="00714081">
      <w:pPr>
        <w:spacing w:line="480" w:lineRule="auto"/>
        <w:rPr>
          <w:rFonts w:ascii="仿宋_GB2312" w:eastAsia="仿宋_GB2312" w:hAnsi="宋体" w:hint="eastAsia"/>
          <w:sz w:val="24"/>
        </w:rPr>
      </w:pPr>
      <w:r w:rsidRPr="00CB686B">
        <w:rPr>
          <w:rFonts w:ascii="仿宋_GB2312" w:eastAsia="仿宋_GB2312" w:hAnsi="宋体" w:hint="eastAsia"/>
          <w:sz w:val="24"/>
        </w:rPr>
        <w:t>1、入党的主要程序是什么？</w:t>
      </w:r>
    </w:p>
    <w:p w:rsidR="00714081" w:rsidRPr="00CB686B" w:rsidRDefault="00714081" w:rsidP="00714081">
      <w:pPr>
        <w:spacing w:line="480" w:lineRule="auto"/>
        <w:rPr>
          <w:rFonts w:ascii="仿宋_GB2312" w:eastAsia="仿宋_GB2312" w:hAnsi="宋体" w:hint="eastAsia"/>
          <w:sz w:val="24"/>
        </w:rPr>
      </w:pPr>
      <w:r w:rsidRPr="00CB686B">
        <w:rPr>
          <w:rFonts w:ascii="仿宋_GB2312" w:eastAsia="仿宋_GB2312" w:hAnsi="宋体" w:hint="eastAsia"/>
          <w:sz w:val="24"/>
        </w:rPr>
        <w:t>2、入党的条件是什么？</w:t>
      </w:r>
    </w:p>
    <w:p w:rsidR="00714081" w:rsidRPr="00CB686B" w:rsidRDefault="00714081" w:rsidP="00714081">
      <w:pPr>
        <w:spacing w:line="480" w:lineRule="auto"/>
        <w:rPr>
          <w:rFonts w:ascii="仿宋_GB2312" w:eastAsia="仿宋_GB2312" w:hAnsi="宋体" w:hint="eastAsia"/>
          <w:sz w:val="24"/>
        </w:rPr>
      </w:pPr>
      <w:r w:rsidRPr="00CB686B">
        <w:rPr>
          <w:rFonts w:hint="eastAsia"/>
        </w:rPr>
        <w:t>3</w:t>
      </w:r>
      <w:r w:rsidRPr="00CB686B">
        <w:rPr>
          <w:rFonts w:hint="eastAsia"/>
        </w:rPr>
        <w:t>、</w:t>
      </w:r>
      <w:r w:rsidRPr="00CB686B">
        <w:rPr>
          <w:rFonts w:ascii="仿宋_GB2312" w:eastAsia="仿宋_GB2312" w:hAnsi="宋体" w:hint="eastAsia"/>
          <w:sz w:val="24"/>
        </w:rPr>
        <w:t>怎样写入党申请书？</w:t>
      </w:r>
    </w:p>
    <w:p w:rsidR="00714081" w:rsidRPr="00CB686B" w:rsidRDefault="00714081" w:rsidP="00714081">
      <w:pPr>
        <w:spacing w:line="480" w:lineRule="auto"/>
        <w:rPr>
          <w:rFonts w:ascii="仿宋_GB2312" w:eastAsia="仿宋_GB2312" w:hAnsi="宋体"/>
          <w:sz w:val="24"/>
        </w:rPr>
      </w:pPr>
      <w:r w:rsidRPr="00CB686B">
        <w:rPr>
          <w:rFonts w:hint="eastAsia"/>
        </w:rPr>
        <w:t>4</w:t>
      </w:r>
      <w:r w:rsidRPr="00CB686B">
        <w:rPr>
          <w:rFonts w:hint="eastAsia"/>
        </w:rPr>
        <w:t>、</w:t>
      </w:r>
      <w:r w:rsidRPr="00CB686B">
        <w:rPr>
          <w:rFonts w:ascii="仿宋_GB2312" w:eastAsia="仿宋_GB2312" w:hAnsi="宋体" w:hint="eastAsia"/>
          <w:sz w:val="24"/>
        </w:rPr>
        <w:t>在中学时就已经交过申请书，进大学后是否需要重写?</w:t>
      </w:r>
    </w:p>
    <w:p w:rsidR="00714081" w:rsidRPr="00CB686B" w:rsidRDefault="00714081" w:rsidP="00714081">
      <w:pPr>
        <w:spacing w:line="480" w:lineRule="auto"/>
        <w:rPr>
          <w:rFonts w:ascii="仿宋_GB2312" w:eastAsia="仿宋_GB2312" w:hAnsi="宋体" w:hint="eastAsia"/>
          <w:sz w:val="24"/>
        </w:rPr>
      </w:pPr>
      <w:r w:rsidRPr="00CB686B">
        <w:rPr>
          <w:rFonts w:ascii="仿宋_GB2312" w:eastAsia="仿宋_GB2312" w:hAnsi="宋体" w:hint="eastAsia"/>
          <w:sz w:val="24"/>
        </w:rPr>
        <w:t>5、党员标准高不可攀吗？</w:t>
      </w:r>
    </w:p>
    <w:p w:rsidR="00714081" w:rsidRPr="00CB686B" w:rsidRDefault="00714081" w:rsidP="00714081">
      <w:pPr>
        <w:spacing w:line="480" w:lineRule="auto"/>
        <w:rPr>
          <w:rFonts w:ascii="仿宋_GB2312" w:eastAsia="仿宋_GB2312" w:hAnsi="宋体" w:hint="eastAsia"/>
          <w:sz w:val="24"/>
        </w:rPr>
      </w:pPr>
      <w:r w:rsidRPr="00CB686B">
        <w:rPr>
          <w:rFonts w:ascii="仿宋_GB2312" w:eastAsia="仿宋_GB2312" w:hAnsi="宋体" w:hint="eastAsia"/>
          <w:sz w:val="24"/>
        </w:rPr>
        <w:t>6、怎样树立正确的入党动机？</w:t>
      </w:r>
    </w:p>
    <w:p w:rsidR="00714081" w:rsidRPr="00CB686B" w:rsidRDefault="00714081" w:rsidP="00714081">
      <w:pPr>
        <w:spacing w:line="480" w:lineRule="auto"/>
        <w:rPr>
          <w:rFonts w:ascii="仿宋_GB2312" w:eastAsia="仿宋_GB2312" w:hAnsi="宋体" w:hint="eastAsia"/>
          <w:sz w:val="24"/>
        </w:rPr>
      </w:pPr>
      <w:r w:rsidRPr="00CB686B">
        <w:rPr>
          <w:rFonts w:ascii="仿宋_GB2312" w:eastAsia="仿宋_GB2312" w:hAnsi="宋体" w:hint="eastAsia"/>
          <w:sz w:val="24"/>
        </w:rPr>
        <w:t>7、怎样以实际行动争取入党？</w:t>
      </w:r>
    </w:p>
    <w:p w:rsidR="00714081" w:rsidRPr="00CB686B" w:rsidRDefault="00714081" w:rsidP="00714081">
      <w:pPr>
        <w:spacing w:line="480" w:lineRule="auto"/>
        <w:rPr>
          <w:rFonts w:ascii="仿宋_GB2312" w:eastAsia="仿宋_GB2312" w:hAnsi="宋体" w:hint="eastAsia"/>
          <w:sz w:val="24"/>
        </w:rPr>
      </w:pPr>
      <w:r w:rsidRPr="00CB686B">
        <w:rPr>
          <w:rFonts w:ascii="仿宋_GB2312" w:eastAsia="仿宋_GB2312" w:hAnsi="宋体" w:hint="eastAsia"/>
          <w:sz w:val="24"/>
        </w:rPr>
        <w:t>8、入党积极分子的主要条件是什么？</w:t>
      </w:r>
      <w:r w:rsidRPr="00CB686B">
        <w:rPr>
          <w:rFonts w:ascii="仿宋_GB2312" w:eastAsia="仿宋_GB2312" w:hAnsi="宋体"/>
          <w:sz w:val="24"/>
        </w:rPr>
        <w:t xml:space="preserve">  </w:t>
      </w:r>
    </w:p>
    <w:p w:rsidR="00714081" w:rsidRPr="00CB686B" w:rsidRDefault="00714081" w:rsidP="00714081">
      <w:pPr>
        <w:spacing w:line="480" w:lineRule="auto"/>
        <w:rPr>
          <w:rFonts w:ascii="仿宋_GB2312" w:eastAsia="仿宋_GB2312" w:hAnsi="宋体" w:hint="eastAsia"/>
          <w:sz w:val="24"/>
        </w:rPr>
      </w:pPr>
      <w:r w:rsidRPr="00CB686B">
        <w:rPr>
          <w:rFonts w:ascii="仿宋_GB2312" w:eastAsia="仿宋_GB2312" w:hAnsi="宋体" w:hint="eastAsia"/>
          <w:sz w:val="24"/>
        </w:rPr>
        <w:t>9、入党积极分子如何正确对待党组织的考察？</w:t>
      </w:r>
    </w:p>
    <w:p w:rsidR="00714081" w:rsidRPr="00CB686B" w:rsidRDefault="00714081" w:rsidP="00714081">
      <w:pPr>
        <w:spacing w:line="480" w:lineRule="auto"/>
        <w:rPr>
          <w:rFonts w:ascii="仿宋_GB2312" w:eastAsia="仿宋_GB2312" w:hAnsi="宋体" w:hint="eastAsia"/>
          <w:sz w:val="24"/>
        </w:rPr>
      </w:pPr>
      <w:r w:rsidRPr="00CB686B">
        <w:rPr>
          <w:rFonts w:ascii="仿宋_GB2312" w:eastAsia="仿宋_GB2312" w:hAnsi="宋体" w:hint="eastAsia"/>
          <w:sz w:val="24"/>
        </w:rPr>
        <w:t>10、入党积极分子为什么要向党组织汇报自己的思想？</w:t>
      </w:r>
    </w:p>
    <w:p w:rsidR="00714081" w:rsidRPr="00CB686B" w:rsidRDefault="00714081" w:rsidP="00714081">
      <w:pPr>
        <w:spacing w:line="480" w:lineRule="auto"/>
        <w:rPr>
          <w:rFonts w:ascii="仿宋_GB2312" w:eastAsia="仿宋_GB2312" w:hAnsi="宋体" w:hint="eastAsia"/>
          <w:sz w:val="24"/>
        </w:rPr>
      </w:pPr>
      <w:r w:rsidRPr="00CB686B">
        <w:rPr>
          <w:rFonts w:ascii="仿宋_GB2312" w:eastAsia="仿宋_GB2312" w:hAnsi="宋体" w:hint="eastAsia"/>
          <w:sz w:val="24"/>
        </w:rPr>
        <w:t>11、怎样写思想汇报？</w:t>
      </w:r>
    </w:p>
    <w:p w:rsidR="00714081" w:rsidRPr="00CB686B" w:rsidRDefault="00714081" w:rsidP="00714081">
      <w:pPr>
        <w:spacing w:line="480" w:lineRule="auto"/>
        <w:rPr>
          <w:rFonts w:ascii="仿宋_GB2312" w:eastAsia="仿宋_GB2312" w:hAnsi="宋体" w:hint="eastAsia"/>
          <w:sz w:val="24"/>
        </w:rPr>
      </w:pPr>
      <w:r w:rsidRPr="00CB686B">
        <w:rPr>
          <w:rFonts w:ascii="仿宋_GB2312" w:eastAsia="仿宋_GB2312" w:hAnsi="宋体" w:hint="eastAsia"/>
          <w:sz w:val="24"/>
        </w:rPr>
        <w:t>12、怎样写</w:t>
      </w:r>
      <w:r w:rsidRPr="00CB686B">
        <w:rPr>
          <w:rFonts w:ascii="仿宋_GB2312" w:eastAsia="仿宋_GB2312" w:hAnsi="宋体"/>
          <w:sz w:val="24"/>
        </w:rPr>
        <w:t>自传</w:t>
      </w:r>
      <w:r w:rsidRPr="00CB686B">
        <w:rPr>
          <w:rFonts w:ascii="仿宋_GB2312" w:eastAsia="仿宋_GB2312" w:hAnsi="宋体" w:hint="eastAsia"/>
          <w:sz w:val="24"/>
        </w:rPr>
        <w:t>？</w:t>
      </w:r>
    </w:p>
    <w:p w:rsidR="00714081" w:rsidRPr="00CB686B" w:rsidRDefault="00714081" w:rsidP="00714081">
      <w:pPr>
        <w:spacing w:line="480" w:lineRule="auto"/>
        <w:rPr>
          <w:rFonts w:ascii="仿宋_GB2312" w:eastAsia="仿宋_GB2312" w:hAnsi="宋体" w:hint="eastAsia"/>
          <w:sz w:val="24"/>
        </w:rPr>
      </w:pPr>
      <w:r w:rsidRPr="00CB686B">
        <w:rPr>
          <w:rFonts w:ascii="仿宋_GB2312" w:eastAsia="仿宋_GB2312" w:hAnsi="宋体" w:hint="eastAsia"/>
          <w:sz w:val="24"/>
        </w:rPr>
        <w:t>13、申请入党的人、入党积极分子、发展对象的区别是什么？</w:t>
      </w:r>
    </w:p>
    <w:p w:rsidR="00714081" w:rsidRPr="00CB686B" w:rsidRDefault="00714081" w:rsidP="00714081">
      <w:pPr>
        <w:spacing w:line="480" w:lineRule="auto"/>
        <w:rPr>
          <w:rFonts w:ascii="仿宋_GB2312" w:eastAsia="仿宋_GB2312" w:hAnsi="宋体"/>
          <w:sz w:val="24"/>
        </w:rPr>
      </w:pPr>
      <w:r w:rsidRPr="00CB686B">
        <w:rPr>
          <w:rFonts w:ascii="仿宋_GB2312" w:eastAsia="仿宋_GB2312" w:hAnsi="宋体" w:hint="eastAsia"/>
          <w:sz w:val="24"/>
        </w:rPr>
        <w:t>14、为什么入党积极分子要经过一年的以上的培养，教育，才能列为发展对象？</w:t>
      </w:r>
    </w:p>
    <w:p w:rsidR="00714081" w:rsidRPr="00CB686B" w:rsidRDefault="00714081" w:rsidP="00714081">
      <w:pPr>
        <w:spacing w:line="480" w:lineRule="auto"/>
        <w:rPr>
          <w:rFonts w:ascii="仿宋_GB2312" w:eastAsia="仿宋_GB2312" w:hAnsi="宋体"/>
          <w:sz w:val="24"/>
        </w:rPr>
      </w:pPr>
      <w:r w:rsidRPr="00CB686B">
        <w:rPr>
          <w:rFonts w:ascii="仿宋_GB2312" w:eastAsia="仿宋_GB2312" w:hAnsi="宋体" w:hint="eastAsia"/>
          <w:sz w:val="24"/>
        </w:rPr>
        <w:t>15、发展对象必备的条件是什么？</w:t>
      </w:r>
    </w:p>
    <w:p w:rsidR="00714081" w:rsidRPr="00CB686B" w:rsidRDefault="00714081" w:rsidP="00714081">
      <w:pPr>
        <w:spacing w:line="480" w:lineRule="auto"/>
        <w:rPr>
          <w:rFonts w:ascii="仿宋_GB2312" w:eastAsia="仿宋_GB2312" w:hAnsi="宋体"/>
          <w:sz w:val="24"/>
        </w:rPr>
      </w:pPr>
      <w:r w:rsidRPr="00CB686B">
        <w:rPr>
          <w:rFonts w:ascii="仿宋_GB2312" w:eastAsia="仿宋_GB2312" w:hAnsi="宋体" w:hint="eastAsia"/>
          <w:sz w:val="24"/>
        </w:rPr>
        <w:t>16、如何衡量一个发展对象是否符合党员条件？</w:t>
      </w:r>
      <w:r w:rsidRPr="00CB686B">
        <w:rPr>
          <w:rFonts w:ascii="仿宋_GB2312" w:eastAsia="仿宋_GB2312" w:hAnsi="宋体"/>
          <w:sz w:val="24"/>
        </w:rPr>
        <w:t>  </w:t>
      </w:r>
      <w:r w:rsidRPr="00CB686B">
        <w:rPr>
          <w:rFonts w:ascii="仿宋_GB2312" w:eastAsia="仿宋_GB2312" w:hAnsi="宋体"/>
          <w:sz w:val="24"/>
        </w:rPr>
        <w:t xml:space="preserve"> </w:t>
      </w:r>
    </w:p>
    <w:p w:rsidR="00714081" w:rsidRPr="00CB686B" w:rsidRDefault="00714081" w:rsidP="00714081">
      <w:pPr>
        <w:spacing w:line="480" w:lineRule="auto"/>
        <w:rPr>
          <w:rFonts w:ascii="仿宋_GB2312" w:eastAsia="仿宋_GB2312" w:hAnsi="宋体" w:hint="eastAsia"/>
          <w:sz w:val="24"/>
        </w:rPr>
      </w:pPr>
      <w:r w:rsidRPr="00CB686B">
        <w:rPr>
          <w:rFonts w:ascii="仿宋_GB2312" w:eastAsia="仿宋_GB2312" w:hAnsi="宋体" w:hint="eastAsia"/>
          <w:sz w:val="24"/>
        </w:rPr>
        <w:t>17、为什么规定接受新党员要有预备期？</w:t>
      </w:r>
    </w:p>
    <w:p w:rsidR="00714081" w:rsidRPr="00CB686B" w:rsidRDefault="00714081" w:rsidP="00714081">
      <w:pPr>
        <w:spacing w:line="480" w:lineRule="auto"/>
        <w:rPr>
          <w:rFonts w:ascii="仿宋_GB2312" w:eastAsia="仿宋_GB2312" w:hAnsi="宋体" w:hint="eastAsia"/>
          <w:sz w:val="24"/>
        </w:rPr>
      </w:pPr>
      <w:r w:rsidRPr="00CB686B">
        <w:rPr>
          <w:rFonts w:ascii="仿宋_GB2312" w:eastAsia="仿宋_GB2312" w:hAnsi="宋体" w:hint="eastAsia"/>
          <w:sz w:val="24"/>
        </w:rPr>
        <w:t>18、预备党员应如何正确对待预备期？</w:t>
      </w:r>
    </w:p>
    <w:p w:rsidR="00714081" w:rsidRPr="00CB686B" w:rsidRDefault="00714081" w:rsidP="00714081">
      <w:pPr>
        <w:spacing w:line="480" w:lineRule="auto"/>
        <w:rPr>
          <w:rFonts w:ascii="仿宋_GB2312" w:eastAsia="仿宋_GB2312" w:hAnsi="宋体" w:hint="eastAsia"/>
          <w:sz w:val="24"/>
        </w:rPr>
      </w:pPr>
      <w:r w:rsidRPr="00CB686B">
        <w:rPr>
          <w:rFonts w:ascii="仿宋_GB2312" w:eastAsia="仿宋_GB2312" w:hAnsi="宋体" w:hint="eastAsia"/>
          <w:sz w:val="24"/>
        </w:rPr>
        <w:t>19、预备党员转正的手续是什么？</w:t>
      </w:r>
    </w:p>
    <w:p w:rsidR="00714081" w:rsidRPr="00CB686B" w:rsidRDefault="00714081" w:rsidP="00714081">
      <w:pPr>
        <w:spacing w:line="420" w:lineRule="exact"/>
        <w:rPr>
          <w:rFonts w:ascii="仿宋_GB2312" w:eastAsia="仿宋_GB2312" w:hAnsi="宋体" w:hint="eastAsia"/>
          <w:sz w:val="24"/>
        </w:rPr>
      </w:pPr>
    </w:p>
    <w:p w:rsidR="00714081" w:rsidRPr="00BE750E" w:rsidRDefault="00714081" w:rsidP="00714081">
      <w:pPr>
        <w:spacing w:beforeLines="50" w:afterLines="50" w:line="460" w:lineRule="exact"/>
        <w:rPr>
          <w:rFonts w:ascii="仿宋_GB2312" w:eastAsia="仿宋_GB2312" w:hint="eastAsia"/>
          <w:b/>
          <w:bCs/>
          <w:sz w:val="28"/>
        </w:rPr>
      </w:pPr>
      <w:r w:rsidRPr="00BE750E">
        <w:rPr>
          <w:rFonts w:ascii="仿宋_GB2312" w:eastAsia="仿宋_GB2312" w:hint="eastAsia"/>
          <w:b/>
          <w:bCs/>
          <w:sz w:val="28"/>
        </w:rPr>
        <w:t>1、入党的主要程序是什么？</w:t>
      </w:r>
    </w:p>
    <w:p w:rsidR="00714081" w:rsidRPr="00BE750E" w:rsidRDefault="00714081" w:rsidP="00714081">
      <w:pPr>
        <w:spacing w:line="400" w:lineRule="exact"/>
        <w:ind w:firstLineChars="200" w:firstLine="480"/>
        <w:rPr>
          <w:rFonts w:ascii="仿宋_GB2312" w:eastAsia="仿宋_GB2312" w:hAnsi="宋体" w:hint="eastAsia"/>
          <w:sz w:val="24"/>
        </w:rPr>
      </w:pPr>
      <w:r w:rsidRPr="00BE750E">
        <w:rPr>
          <w:rFonts w:ascii="仿宋_GB2312" w:eastAsia="仿宋_GB2312" w:hAnsi="宋体" w:hint="eastAsia"/>
          <w:sz w:val="24"/>
        </w:rPr>
        <w:t>根据党章和《中国共产党发展党员工作细则》规定，入党程序主要包括以下内容：</w:t>
      </w:r>
    </w:p>
    <w:p w:rsidR="00714081" w:rsidRPr="00BE750E" w:rsidRDefault="00714081" w:rsidP="00714081">
      <w:pPr>
        <w:spacing w:line="400" w:lineRule="exact"/>
        <w:ind w:firstLineChars="200" w:firstLine="480"/>
        <w:rPr>
          <w:rFonts w:ascii="仿宋_GB2312" w:eastAsia="仿宋_GB2312" w:hAnsi="宋体" w:hint="eastAsia"/>
          <w:sz w:val="24"/>
        </w:rPr>
      </w:pPr>
      <w:r w:rsidRPr="00BE750E">
        <w:rPr>
          <w:rFonts w:ascii="仿宋_GB2312" w:eastAsia="仿宋_GB2312" w:hAnsi="宋体" w:hint="eastAsia"/>
          <w:sz w:val="24"/>
        </w:rPr>
        <w:lastRenderedPageBreak/>
        <w:t>（1）入党申请人向党组织提出入党申请；</w:t>
      </w:r>
    </w:p>
    <w:p w:rsidR="00714081" w:rsidRPr="00BE750E" w:rsidRDefault="00714081" w:rsidP="00714081">
      <w:pPr>
        <w:spacing w:line="400" w:lineRule="exact"/>
        <w:ind w:firstLineChars="200" w:firstLine="480"/>
        <w:rPr>
          <w:rFonts w:ascii="仿宋_GB2312" w:eastAsia="仿宋_GB2312" w:hAnsi="宋体" w:hint="eastAsia"/>
          <w:sz w:val="24"/>
        </w:rPr>
      </w:pPr>
      <w:r w:rsidRPr="00BE750E">
        <w:rPr>
          <w:rFonts w:ascii="仿宋_GB2312" w:eastAsia="仿宋_GB2312" w:hAnsi="宋体" w:hint="eastAsia"/>
          <w:sz w:val="24"/>
        </w:rPr>
        <w:t>（2）党组织对要求入党的积极分子进行一年以上的培养和考察；</w:t>
      </w:r>
    </w:p>
    <w:p w:rsidR="00714081" w:rsidRPr="00BE750E" w:rsidRDefault="00714081" w:rsidP="00714081">
      <w:pPr>
        <w:spacing w:line="400" w:lineRule="exact"/>
        <w:ind w:firstLineChars="200" w:firstLine="480"/>
        <w:rPr>
          <w:rFonts w:ascii="仿宋_GB2312" w:eastAsia="仿宋_GB2312" w:hAnsi="宋体" w:hint="eastAsia"/>
          <w:sz w:val="24"/>
        </w:rPr>
      </w:pPr>
      <w:r w:rsidRPr="00BE750E">
        <w:rPr>
          <w:rFonts w:ascii="仿宋_GB2312" w:eastAsia="仿宋_GB2312" w:hAnsi="宋体" w:hint="eastAsia"/>
          <w:sz w:val="24"/>
        </w:rPr>
        <w:t>（3）对发展对象进行短期集中培训；</w:t>
      </w:r>
    </w:p>
    <w:p w:rsidR="00714081" w:rsidRPr="00BE750E" w:rsidRDefault="00714081" w:rsidP="00714081">
      <w:pPr>
        <w:spacing w:line="400" w:lineRule="exact"/>
        <w:ind w:firstLineChars="200" w:firstLine="480"/>
        <w:rPr>
          <w:rFonts w:ascii="仿宋_GB2312" w:eastAsia="仿宋_GB2312" w:hAnsi="宋体" w:hint="eastAsia"/>
          <w:sz w:val="24"/>
        </w:rPr>
      </w:pPr>
      <w:r w:rsidRPr="00BE750E">
        <w:rPr>
          <w:rFonts w:ascii="仿宋_GB2312" w:eastAsia="仿宋_GB2312" w:hAnsi="宋体" w:hint="eastAsia"/>
          <w:sz w:val="24"/>
        </w:rPr>
        <w:t>（4）确定两名正式党员作介绍人；</w:t>
      </w:r>
    </w:p>
    <w:p w:rsidR="00714081" w:rsidRPr="00BE750E" w:rsidRDefault="00714081" w:rsidP="00714081">
      <w:pPr>
        <w:spacing w:line="400" w:lineRule="exact"/>
        <w:ind w:firstLineChars="200" w:firstLine="480"/>
        <w:rPr>
          <w:rFonts w:ascii="仿宋_GB2312" w:eastAsia="仿宋_GB2312" w:hAnsi="宋体" w:hint="eastAsia"/>
          <w:sz w:val="24"/>
        </w:rPr>
      </w:pPr>
      <w:r w:rsidRPr="00BE750E">
        <w:rPr>
          <w:rFonts w:ascii="仿宋_GB2312" w:eastAsia="仿宋_GB2312" w:hAnsi="宋体" w:hint="eastAsia"/>
          <w:sz w:val="24"/>
        </w:rPr>
        <w:t>（5）严肃认真地填写《入党志愿书》；</w:t>
      </w:r>
    </w:p>
    <w:p w:rsidR="00714081" w:rsidRPr="00BE750E" w:rsidRDefault="00714081" w:rsidP="00714081">
      <w:pPr>
        <w:spacing w:line="400" w:lineRule="exact"/>
        <w:ind w:firstLineChars="200" w:firstLine="480"/>
        <w:rPr>
          <w:rFonts w:ascii="仿宋_GB2312" w:eastAsia="仿宋_GB2312" w:hAnsi="宋体" w:hint="eastAsia"/>
          <w:sz w:val="24"/>
        </w:rPr>
      </w:pPr>
      <w:r w:rsidRPr="00BE750E">
        <w:rPr>
          <w:rFonts w:ascii="仿宋_GB2312" w:eastAsia="仿宋_GB2312" w:hAnsi="宋体" w:hint="eastAsia"/>
          <w:sz w:val="24"/>
        </w:rPr>
        <w:t>（6）支部委员会进行审查，并征求党内有关群众的意见；</w:t>
      </w:r>
    </w:p>
    <w:p w:rsidR="00714081" w:rsidRPr="00BE750E" w:rsidRDefault="00714081" w:rsidP="00714081">
      <w:pPr>
        <w:spacing w:line="400" w:lineRule="exact"/>
        <w:ind w:firstLineChars="200" w:firstLine="480"/>
        <w:rPr>
          <w:rFonts w:ascii="仿宋_GB2312" w:eastAsia="仿宋_GB2312" w:hAnsi="宋体" w:hint="eastAsia"/>
          <w:sz w:val="24"/>
        </w:rPr>
      </w:pPr>
      <w:r w:rsidRPr="00BE750E">
        <w:rPr>
          <w:rFonts w:ascii="仿宋_GB2312" w:eastAsia="仿宋_GB2312" w:hAnsi="宋体" w:hint="eastAsia"/>
          <w:sz w:val="24"/>
        </w:rPr>
        <w:t>（7）召开支部大会讨论，作出决议，并报上级党组织审批；</w:t>
      </w:r>
    </w:p>
    <w:p w:rsidR="00714081" w:rsidRPr="00BE750E" w:rsidRDefault="00714081" w:rsidP="00714081">
      <w:pPr>
        <w:spacing w:line="400" w:lineRule="exact"/>
        <w:ind w:firstLineChars="200" w:firstLine="480"/>
        <w:rPr>
          <w:rFonts w:ascii="仿宋_GB2312" w:eastAsia="仿宋_GB2312" w:hAnsi="宋体" w:hint="eastAsia"/>
          <w:sz w:val="24"/>
        </w:rPr>
      </w:pPr>
      <w:r w:rsidRPr="00BE750E">
        <w:rPr>
          <w:rFonts w:ascii="仿宋_GB2312" w:eastAsia="仿宋_GB2312" w:hAnsi="宋体" w:hint="eastAsia"/>
          <w:sz w:val="24"/>
        </w:rPr>
        <w:t>（8）上级党组织派专人同申请人谈话，作进一步考察；</w:t>
      </w:r>
    </w:p>
    <w:p w:rsidR="00714081" w:rsidRPr="00BE750E" w:rsidRDefault="00714081" w:rsidP="00714081">
      <w:pPr>
        <w:spacing w:line="400" w:lineRule="exact"/>
        <w:ind w:firstLineChars="200" w:firstLine="480"/>
        <w:rPr>
          <w:rFonts w:ascii="仿宋_GB2312" w:eastAsia="仿宋_GB2312" w:hAnsi="宋体" w:hint="eastAsia"/>
          <w:sz w:val="24"/>
        </w:rPr>
      </w:pPr>
      <w:r w:rsidRPr="00BE750E">
        <w:rPr>
          <w:rFonts w:ascii="仿宋_GB2312" w:eastAsia="仿宋_GB2312" w:hAnsi="宋体" w:hint="eastAsia"/>
          <w:sz w:val="24"/>
        </w:rPr>
        <w:t>（9）上级党组织集体审批；</w:t>
      </w:r>
    </w:p>
    <w:p w:rsidR="00714081" w:rsidRPr="00BE750E" w:rsidRDefault="00714081" w:rsidP="00714081">
      <w:pPr>
        <w:spacing w:line="400" w:lineRule="exact"/>
        <w:ind w:firstLineChars="200" w:firstLine="480"/>
        <w:rPr>
          <w:rFonts w:ascii="仿宋_GB2312" w:eastAsia="仿宋_GB2312" w:hAnsi="宋体" w:hint="eastAsia"/>
          <w:sz w:val="24"/>
        </w:rPr>
      </w:pPr>
      <w:r w:rsidRPr="00BE750E">
        <w:rPr>
          <w:rFonts w:ascii="仿宋_GB2312" w:eastAsia="仿宋_GB2312" w:hAnsi="宋体" w:hint="eastAsia"/>
          <w:sz w:val="24"/>
        </w:rPr>
        <w:t>（10）被批准入党的预备党员面向党旗进行入党宣誓；</w:t>
      </w:r>
    </w:p>
    <w:p w:rsidR="00714081" w:rsidRPr="00BE750E" w:rsidRDefault="00714081" w:rsidP="00714081">
      <w:pPr>
        <w:spacing w:line="400" w:lineRule="exact"/>
        <w:ind w:firstLineChars="200" w:firstLine="480"/>
        <w:rPr>
          <w:rFonts w:ascii="仿宋_GB2312" w:eastAsia="仿宋_GB2312" w:hAnsi="宋体" w:hint="eastAsia"/>
          <w:sz w:val="24"/>
        </w:rPr>
      </w:pPr>
      <w:r w:rsidRPr="00BE750E">
        <w:rPr>
          <w:rFonts w:ascii="仿宋_GB2312" w:eastAsia="仿宋_GB2312" w:hAnsi="宋体" w:hint="eastAsia"/>
          <w:sz w:val="24"/>
        </w:rPr>
        <w:t>（11）预备党员预备期满后，向党组织提出书面转正申请，经支部大会讨论通过，报上级党组织批准，转为正式党员。</w:t>
      </w:r>
    </w:p>
    <w:p w:rsidR="00714081" w:rsidRPr="00BE750E" w:rsidRDefault="00714081" w:rsidP="00714081">
      <w:pPr>
        <w:spacing w:beforeLines="50" w:afterLines="50" w:line="460" w:lineRule="exact"/>
        <w:rPr>
          <w:rFonts w:ascii="仿宋_GB2312" w:eastAsia="仿宋_GB2312"/>
          <w:b/>
          <w:bCs/>
          <w:sz w:val="28"/>
        </w:rPr>
      </w:pPr>
      <w:r w:rsidRPr="00BE750E">
        <w:rPr>
          <w:rFonts w:ascii="仿宋_GB2312" w:eastAsia="仿宋_GB2312" w:hint="eastAsia"/>
          <w:b/>
          <w:bCs/>
          <w:sz w:val="28"/>
        </w:rPr>
        <w:t>2、入党的条件是什么？</w:t>
      </w:r>
    </w:p>
    <w:p w:rsidR="00714081" w:rsidRPr="00BE750E" w:rsidRDefault="00714081" w:rsidP="00714081">
      <w:pPr>
        <w:spacing w:line="400" w:lineRule="exact"/>
        <w:rPr>
          <w:rFonts w:ascii="仿宋_GB2312" w:eastAsia="仿宋_GB2312" w:hAnsi="宋体"/>
          <w:sz w:val="24"/>
        </w:rPr>
      </w:pPr>
      <w:r>
        <w:rPr>
          <w:rFonts w:ascii="仿宋_GB2312" w:eastAsia="仿宋_GB2312"/>
          <w:sz w:val="24"/>
        </w:rPr>
        <w:t xml:space="preserve">  </w:t>
      </w:r>
      <w:r>
        <w:rPr>
          <w:rFonts w:ascii="仿宋_GB2312" w:eastAsia="仿宋_GB2312" w:hint="eastAsia"/>
          <w:sz w:val="24"/>
        </w:rPr>
        <w:t xml:space="preserve">  </w:t>
      </w:r>
      <w:r w:rsidRPr="00BE750E">
        <w:rPr>
          <w:rFonts w:ascii="仿宋_GB2312" w:eastAsia="仿宋_GB2312" w:hAnsi="宋体" w:hint="eastAsia"/>
          <w:sz w:val="24"/>
        </w:rPr>
        <w:t>入党条件即党章对党提出的条件和要求。共产党员的条件，按照十六大党章规定，包括两方面的内容：</w:t>
      </w:r>
    </w:p>
    <w:p w:rsidR="00714081" w:rsidRPr="00BE750E" w:rsidRDefault="00714081" w:rsidP="00714081">
      <w:pPr>
        <w:spacing w:line="400" w:lineRule="exact"/>
        <w:ind w:firstLineChars="200" w:firstLine="480"/>
        <w:rPr>
          <w:rFonts w:ascii="仿宋_GB2312" w:eastAsia="仿宋_GB2312" w:hAnsi="宋体" w:hint="eastAsia"/>
          <w:sz w:val="24"/>
        </w:rPr>
      </w:pPr>
      <w:r w:rsidRPr="00BE750E">
        <w:rPr>
          <w:rFonts w:ascii="仿宋_GB2312" w:eastAsia="仿宋_GB2312" w:hAnsi="宋体" w:hint="eastAsia"/>
          <w:sz w:val="24"/>
        </w:rPr>
        <w:t>第一，申请入党的条件。党章第一章第一条规定：“年满十八岁的中国工人、农民、军人、知识分子和其他社会阶层的先进分子，承认党的纲领和章程，愿意参加党的一个组织并在其中积极工作。执行党的决议和按期交纳党费的，可以申请加入中国共产党。”</w:t>
      </w:r>
    </w:p>
    <w:p w:rsidR="00714081" w:rsidRPr="00BE750E" w:rsidRDefault="00714081" w:rsidP="00714081">
      <w:pPr>
        <w:spacing w:line="400" w:lineRule="exact"/>
        <w:ind w:firstLineChars="200" w:firstLine="480"/>
        <w:rPr>
          <w:rFonts w:ascii="仿宋_GB2312" w:eastAsia="仿宋_GB2312" w:hAnsi="宋体"/>
          <w:sz w:val="24"/>
        </w:rPr>
      </w:pPr>
      <w:r w:rsidRPr="00BE750E">
        <w:rPr>
          <w:rFonts w:ascii="仿宋_GB2312" w:eastAsia="仿宋_GB2312" w:hAnsi="宋体" w:hint="eastAsia"/>
          <w:sz w:val="24"/>
        </w:rPr>
        <w:t>第二，入党基本条件。党章第五章第二条规定：“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任何私利和特权。”</w:t>
      </w:r>
    </w:p>
    <w:p w:rsidR="00714081" w:rsidRPr="00BE750E" w:rsidRDefault="00714081" w:rsidP="00714081">
      <w:pPr>
        <w:spacing w:line="400" w:lineRule="exact"/>
        <w:rPr>
          <w:rFonts w:ascii="仿宋_GB2312" w:eastAsia="仿宋_GB2312" w:hAnsi="宋体" w:hint="eastAsia"/>
          <w:sz w:val="24"/>
        </w:rPr>
      </w:pPr>
      <w:r w:rsidRPr="00BE750E">
        <w:rPr>
          <w:rFonts w:ascii="仿宋_GB2312" w:eastAsia="仿宋_GB2312" w:hAnsi="宋体" w:hint="eastAsia"/>
          <w:sz w:val="24"/>
        </w:rPr>
        <w:t>上述两个方面互相联系，各有侧重，从不同角度、不同层次规定了党条件的各个方面，共同构成了入党条件的有机整体。</w:t>
      </w:r>
    </w:p>
    <w:p w:rsidR="00714081" w:rsidRPr="00BE750E" w:rsidRDefault="00714081" w:rsidP="00714081">
      <w:pPr>
        <w:spacing w:beforeLines="50" w:afterLines="50" w:line="460" w:lineRule="exact"/>
        <w:rPr>
          <w:rFonts w:ascii="仿宋_GB2312" w:eastAsia="仿宋_GB2312" w:hint="eastAsia"/>
          <w:b/>
          <w:bCs/>
          <w:sz w:val="28"/>
        </w:rPr>
      </w:pPr>
      <w:r w:rsidRPr="00BE750E">
        <w:rPr>
          <w:rFonts w:ascii="仿宋_GB2312" w:eastAsia="仿宋_GB2312" w:hint="eastAsia"/>
          <w:b/>
          <w:bCs/>
          <w:sz w:val="28"/>
        </w:rPr>
        <w:t>3、怎样写入党申请书？</w:t>
      </w:r>
    </w:p>
    <w:p w:rsidR="00714081" w:rsidRDefault="00714081" w:rsidP="00714081">
      <w:pPr>
        <w:spacing w:line="400" w:lineRule="exact"/>
        <w:rPr>
          <w:rFonts w:ascii="仿宋_GB2312" w:eastAsia="仿宋_GB2312"/>
          <w:b/>
          <w:bCs/>
          <w:sz w:val="24"/>
          <w:szCs w:val="32"/>
        </w:rPr>
      </w:pPr>
      <w:r>
        <w:rPr>
          <w:rFonts w:ascii="仿宋_GB2312" w:eastAsia="仿宋_GB2312" w:hint="eastAsia"/>
          <w:b/>
          <w:bCs/>
          <w:sz w:val="24"/>
          <w:szCs w:val="32"/>
        </w:rPr>
        <w:t>（1）</w:t>
      </w:r>
      <w:r>
        <w:rPr>
          <w:rFonts w:ascii="仿宋_GB2312" w:eastAsia="仿宋_GB2312" w:hint="eastAsia"/>
          <w:b/>
          <w:bCs/>
          <w:sz w:val="24"/>
        </w:rPr>
        <w:t>入党申请书的主要内容</w:t>
      </w:r>
    </w:p>
    <w:p w:rsidR="00714081" w:rsidRPr="00BE750E" w:rsidRDefault="00714081" w:rsidP="00714081">
      <w:pPr>
        <w:spacing w:line="400" w:lineRule="exact"/>
        <w:ind w:firstLineChars="200" w:firstLine="480"/>
        <w:rPr>
          <w:rFonts w:ascii="仿宋_GB2312" w:eastAsia="仿宋_GB2312" w:hAnsi="宋体"/>
          <w:sz w:val="24"/>
        </w:rPr>
      </w:pPr>
      <w:r w:rsidRPr="00BE750E">
        <w:rPr>
          <w:rFonts w:ascii="仿宋_GB2312" w:eastAsia="仿宋_GB2312" w:hAnsi="宋体" w:hint="eastAsia"/>
          <w:sz w:val="24"/>
        </w:rPr>
        <w:t>为什么要入党。主要写对党的认识、政治信念和入党动机，以及在这方面的思想演变过程。</w:t>
      </w:r>
    </w:p>
    <w:p w:rsidR="00714081" w:rsidRPr="00BE750E" w:rsidRDefault="00714081" w:rsidP="00714081">
      <w:pPr>
        <w:spacing w:line="400" w:lineRule="exact"/>
        <w:ind w:firstLineChars="200" w:firstLine="480"/>
        <w:rPr>
          <w:rFonts w:ascii="仿宋_GB2312" w:eastAsia="仿宋_GB2312" w:hAnsi="宋体"/>
          <w:sz w:val="24"/>
        </w:rPr>
      </w:pPr>
      <w:r w:rsidRPr="00BE750E">
        <w:rPr>
          <w:rFonts w:ascii="仿宋_GB2312" w:eastAsia="仿宋_GB2312" w:hAnsi="宋体" w:hint="eastAsia"/>
          <w:sz w:val="24"/>
        </w:rPr>
        <w:t>对待入党的态度和决心。主要写怎样正确对待入党问题，以及怎样以实际行动积极争取入党。</w:t>
      </w:r>
    </w:p>
    <w:p w:rsidR="00714081" w:rsidRPr="00BE750E" w:rsidRDefault="00714081" w:rsidP="00714081">
      <w:pPr>
        <w:spacing w:line="400" w:lineRule="exact"/>
        <w:ind w:firstLineChars="200" w:firstLine="480"/>
        <w:rPr>
          <w:rFonts w:ascii="仿宋_GB2312" w:eastAsia="仿宋_GB2312" w:hAnsi="宋体"/>
          <w:sz w:val="24"/>
        </w:rPr>
      </w:pPr>
      <w:r w:rsidRPr="00BE750E">
        <w:rPr>
          <w:rFonts w:ascii="仿宋_GB2312" w:eastAsia="仿宋_GB2312" w:hAnsi="宋体" w:hint="eastAsia"/>
          <w:sz w:val="24"/>
        </w:rPr>
        <w:t>本人的基本情况。主要写自己成长的经历，有无政治历史问题，受过何种奖励和处分，自己思想、工作、学习、作风等方面的情况（包括优缺点）。</w:t>
      </w:r>
    </w:p>
    <w:p w:rsidR="00714081" w:rsidRPr="00BE750E" w:rsidRDefault="00714081" w:rsidP="00714081">
      <w:pPr>
        <w:spacing w:line="400" w:lineRule="exact"/>
        <w:ind w:firstLineChars="200" w:firstLine="480"/>
        <w:rPr>
          <w:rFonts w:ascii="仿宋_GB2312" w:eastAsia="仿宋_GB2312" w:hAnsi="宋体"/>
          <w:sz w:val="24"/>
        </w:rPr>
      </w:pPr>
      <w:r w:rsidRPr="00BE750E">
        <w:rPr>
          <w:rFonts w:ascii="仿宋_GB2312" w:eastAsia="仿宋_GB2312" w:hAnsi="宋体" w:hint="eastAsia"/>
          <w:sz w:val="24"/>
        </w:rPr>
        <w:t>家庭成员和主要社会关系情况。主要写直系亲属（包括养父母、养子女）以及与本人联系密切、对自己影响较深的亲戚、朋友的职业和政治情况。</w:t>
      </w:r>
    </w:p>
    <w:p w:rsidR="00714081" w:rsidRDefault="00714081" w:rsidP="00714081">
      <w:pPr>
        <w:spacing w:beforeLines="50" w:line="400" w:lineRule="exact"/>
        <w:rPr>
          <w:rFonts w:ascii="仿宋_GB2312" w:eastAsia="仿宋_GB2312"/>
          <w:b/>
          <w:bCs/>
          <w:sz w:val="24"/>
        </w:rPr>
      </w:pPr>
      <w:r>
        <w:rPr>
          <w:rFonts w:ascii="仿宋_GB2312" w:eastAsia="仿宋_GB2312" w:hint="eastAsia"/>
          <w:b/>
          <w:bCs/>
          <w:sz w:val="24"/>
        </w:rPr>
        <w:t>（2）写入党申请书的要求</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写入党申请书必须自愿，并经过郑重考虑，不能靠一时的感情冲动，来不得半点勉</w:t>
      </w:r>
      <w:r>
        <w:rPr>
          <w:rFonts w:ascii="仿宋_GB2312" w:eastAsia="仿宋_GB2312" w:hint="eastAsia"/>
          <w:sz w:val="24"/>
        </w:rPr>
        <w:lastRenderedPageBreak/>
        <w:t>强。因为申请入党，就意味着做好承担一个中共党员政治责任的准备，在党和人民利益需要的时候，能够义无反顾的牺牲自己的一切。</w:t>
      </w:r>
      <w:r>
        <w:rPr>
          <w:rFonts w:ascii="仿宋_GB2312" w:eastAsia="仿宋_GB2312"/>
          <w:sz w:val="24"/>
        </w:rPr>
        <w:t xml:space="preserve"> </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写入党申请书之前，要认真学习党章和有关党的基本知识，了解党的性质、宗旨、任务、党员的权力和义务等，增进对党的认识和感情，树立正确的入党动机。</w:t>
      </w:r>
    </w:p>
    <w:p w:rsidR="00714081" w:rsidRDefault="00714081" w:rsidP="00714081">
      <w:pPr>
        <w:spacing w:line="400" w:lineRule="exact"/>
        <w:rPr>
          <w:rFonts w:ascii="仿宋_GB2312" w:eastAsia="仿宋_GB2312"/>
          <w:sz w:val="24"/>
        </w:rPr>
      </w:pPr>
      <w:r>
        <w:rPr>
          <w:rFonts w:ascii="仿宋_GB2312" w:eastAsia="仿宋_GB2312" w:hint="eastAsia"/>
          <w:sz w:val="24"/>
        </w:rPr>
        <w:t>入党申请书一般应由本人撰写（特殊情况除外），这样可以较好的表达自己的入党愿望和决心，写出自己对党的真实思想感情。</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要紧密联系自己的思想实际谈对党的认识和要求，不能空洞地抄写报刊和书刊上的内容，不谈自己的真实思想。</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要对党忠诚老实，如实地向党组织反映自己的政治历史等有关情况，不得有任何隐瞒和伪造。</w:t>
      </w:r>
    </w:p>
    <w:p w:rsidR="00714081" w:rsidRDefault="00714081" w:rsidP="00714081">
      <w:pPr>
        <w:spacing w:beforeLines="50" w:line="400" w:lineRule="exact"/>
        <w:rPr>
          <w:rFonts w:ascii="仿宋_GB2312" w:eastAsia="仿宋_GB2312"/>
          <w:b/>
          <w:bCs/>
          <w:sz w:val="24"/>
        </w:rPr>
      </w:pPr>
      <w:r>
        <w:rPr>
          <w:rFonts w:ascii="仿宋_GB2312" w:eastAsia="仿宋_GB2312" w:hint="eastAsia"/>
          <w:b/>
          <w:bCs/>
          <w:sz w:val="24"/>
        </w:rPr>
        <w:t>（3）入党申请书的格式</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①标题：“入党申请书”这几个字写在第一行的正中，字体可以稍大，也可以和正文一样。</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②称呼：写在入党申请书的开头，一般写给所在单位的党支部，也可以写给各级党组织，称呼后面加冒号。</w:t>
      </w:r>
      <w:r>
        <w:rPr>
          <w:rFonts w:ascii="仿宋_GB2312" w:eastAsia="仿宋_GB2312"/>
          <w:sz w:val="24"/>
        </w:rPr>
        <w:t xml:space="preserve"> </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③正文：这是申请书的主要部分，写上申请书的主要内容。</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④结尾：在申请书的正文下面写上“此致敬礼”之类表示敬意的话。</w:t>
      </w:r>
      <w:r>
        <w:rPr>
          <w:rFonts w:ascii="仿宋_GB2312" w:eastAsia="仿宋_GB2312"/>
          <w:sz w:val="24"/>
        </w:rPr>
        <w:t xml:space="preserve"> </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⑤署名和日期：在结尾下一行的后半行，写上申请人的姓名，署名的下面应写上提出申请的年、月、日。</w:t>
      </w:r>
    </w:p>
    <w:p w:rsidR="00714081" w:rsidRPr="00BE750E" w:rsidRDefault="00714081" w:rsidP="00714081">
      <w:pPr>
        <w:spacing w:beforeLines="50" w:afterLines="50" w:line="460" w:lineRule="exact"/>
        <w:rPr>
          <w:rFonts w:ascii="仿宋_GB2312" w:eastAsia="仿宋_GB2312"/>
          <w:b/>
          <w:bCs/>
          <w:sz w:val="28"/>
        </w:rPr>
      </w:pPr>
      <w:r w:rsidRPr="00BE750E">
        <w:rPr>
          <w:rFonts w:ascii="仿宋_GB2312" w:eastAsia="仿宋_GB2312" w:hint="eastAsia"/>
          <w:b/>
          <w:bCs/>
          <w:sz w:val="28"/>
        </w:rPr>
        <w:t>4、在中学时就已经交过申请书，进大学后是否需要重写?</w:t>
      </w:r>
    </w:p>
    <w:p w:rsidR="00714081" w:rsidRDefault="00714081" w:rsidP="00714081">
      <w:pPr>
        <w:spacing w:line="400" w:lineRule="exact"/>
        <w:ind w:firstLineChars="200" w:firstLine="480"/>
        <w:rPr>
          <w:rFonts w:ascii="仿宋_GB2312" w:eastAsia="仿宋_GB2312" w:hint="eastAsia"/>
          <w:sz w:val="24"/>
          <w:szCs w:val="22"/>
        </w:rPr>
      </w:pPr>
      <w:r>
        <w:rPr>
          <w:rFonts w:ascii="仿宋_GB2312" w:eastAsia="仿宋_GB2312" w:hint="eastAsia"/>
          <w:sz w:val="24"/>
          <w:szCs w:val="22"/>
        </w:rPr>
        <w:t>不需要重写。入党申请书是为了向党组织反映自己的真实情况，表达自己的入党决心而写的。中学已写了的学生，随档案转入高校的入党申请书应该有效。但是升入大学后，政治思想和对党的认识有较大提高的学生，可以通过再次写申请书的方式表达自己的入党愿望。</w:t>
      </w:r>
    </w:p>
    <w:p w:rsidR="00714081" w:rsidRPr="00BE750E" w:rsidRDefault="00714081" w:rsidP="00714081">
      <w:pPr>
        <w:spacing w:beforeLines="50" w:afterLines="50" w:line="460" w:lineRule="exact"/>
        <w:rPr>
          <w:rFonts w:ascii="仿宋_GB2312" w:eastAsia="仿宋_GB2312"/>
          <w:b/>
          <w:bCs/>
          <w:sz w:val="28"/>
        </w:rPr>
      </w:pPr>
      <w:r w:rsidRPr="00BE750E">
        <w:rPr>
          <w:rFonts w:ascii="仿宋_GB2312" w:eastAsia="仿宋_GB2312" w:hint="eastAsia"/>
          <w:b/>
          <w:bCs/>
          <w:sz w:val="28"/>
        </w:rPr>
        <w:t>5、党员标准高不可攀吗？</w:t>
      </w:r>
    </w:p>
    <w:p w:rsidR="00714081" w:rsidRDefault="00714081" w:rsidP="00714081">
      <w:pPr>
        <w:spacing w:line="400" w:lineRule="exact"/>
        <w:ind w:firstLineChars="200" w:firstLine="480"/>
        <w:rPr>
          <w:rFonts w:ascii="仿宋_GB2312" w:eastAsia="仿宋_GB2312" w:hint="eastAsia"/>
          <w:sz w:val="24"/>
          <w:szCs w:val="22"/>
        </w:rPr>
      </w:pPr>
      <w:r>
        <w:rPr>
          <w:rFonts w:ascii="仿宋_GB2312" w:eastAsia="仿宋_GB2312" w:hint="eastAsia"/>
          <w:sz w:val="24"/>
          <w:szCs w:val="22"/>
        </w:rPr>
        <w:t>有的大学生一方面有要求入党的愿望，另一方面又觉得党员标准高不可攀，因此迟迟不敢提出入党申请。的确，党员标准是很高的，但并非高不可攀。只要立志为党的事业奋斗终身，并处处以党员标准严格要求自己，积极进取，不断完善自己，是能够达到党员标准的。希望有志的大学生早日提出自己的入党申请，表明自己的入党愿望，使党组织早日了解自己，对自己有意识地进行考察、教育和培养。同时，自己写了入党申请，也会促使自己自觉以党员标准应该要求自己，不断进步，争取早日入党。</w:t>
      </w:r>
    </w:p>
    <w:p w:rsidR="00714081" w:rsidRPr="00D023E0" w:rsidRDefault="00714081" w:rsidP="00714081">
      <w:pPr>
        <w:spacing w:beforeLines="50" w:afterLines="50" w:line="460" w:lineRule="exact"/>
        <w:rPr>
          <w:rFonts w:ascii="仿宋_GB2312" w:eastAsia="仿宋_GB2312"/>
          <w:b/>
          <w:bCs/>
          <w:sz w:val="28"/>
        </w:rPr>
      </w:pPr>
      <w:r w:rsidRPr="00D023E0">
        <w:rPr>
          <w:rFonts w:ascii="仿宋_GB2312" w:eastAsia="仿宋_GB2312" w:hint="eastAsia"/>
          <w:b/>
          <w:bCs/>
          <w:sz w:val="28"/>
        </w:rPr>
        <w:t>6、怎样树立正确的入党动机？</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首先，要树立全心全意为人民服务的思想。党的根本宗旨是全心全意为人民服务，凡要求加入党组织的人，其入党动机是否纯正，主要看他是不是为了全心全意为人民服务。因此，树立正确的入党动机，就必须树立全心全意为人民服务的思想。</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其次，要坚定共产主义信念，即对马列主义、毛泽东思想的信仰，对党领导的社会</w:t>
      </w:r>
      <w:r>
        <w:rPr>
          <w:rFonts w:ascii="仿宋_GB2312" w:eastAsia="仿宋_GB2312" w:hint="eastAsia"/>
          <w:sz w:val="24"/>
          <w:szCs w:val="22"/>
        </w:rPr>
        <w:lastRenderedPageBreak/>
        <w:t>主义建设的信心，具有为实现共产主义事业奋斗终身的理想和信念。只有坚定了这种信念，才会对理想与信念有执著的追求，并产生无穷的力量。</w:t>
      </w:r>
    </w:p>
    <w:p w:rsidR="00714081" w:rsidRDefault="00714081" w:rsidP="00714081">
      <w:pPr>
        <w:spacing w:line="400" w:lineRule="exact"/>
        <w:rPr>
          <w:rFonts w:ascii="仿宋_GB2312" w:eastAsia="仿宋_GB2312" w:hint="eastAsia"/>
          <w:sz w:val="24"/>
          <w:szCs w:val="22"/>
        </w:rPr>
      </w:pPr>
      <w:r>
        <w:rPr>
          <w:rFonts w:ascii="仿宋_GB2312" w:eastAsia="仿宋_GB2312" w:hint="eastAsia"/>
          <w:sz w:val="24"/>
          <w:szCs w:val="22"/>
        </w:rPr>
        <w:t>最后，要积极靠拢党组织，经常向党组织汇报自己的思想和工作学习情况，以取得党组织对自己的帮助和教育，不断端正入党动机。</w:t>
      </w:r>
    </w:p>
    <w:p w:rsidR="00714081" w:rsidRPr="00D023E0" w:rsidRDefault="00714081" w:rsidP="00714081">
      <w:pPr>
        <w:spacing w:beforeLines="50" w:afterLines="50" w:line="460" w:lineRule="exact"/>
        <w:rPr>
          <w:rFonts w:ascii="仿宋_GB2312" w:eastAsia="仿宋_GB2312"/>
          <w:b/>
          <w:bCs/>
          <w:sz w:val="28"/>
        </w:rPr>
      </w:pPr>
      <w:r w:rsidRPr="00D023E0">
        <w:rPr>
          <w:rFonts w:ascii="仿宋_GB2312" w:eastAsia="仿宋_GB2312" w:hint="eastAsia"/>
          <w:b/>
          <w:bCs/>
          <w:sz w:val="28"/>
        </w:rPr>
        <w:t>7、怎样以实际行动争取入党？</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w:t>
      </w:r>
      <w:r>
        <w:rPr>
          <w:rFonts w:ascii="仿宋_GB2312" w:eastAsia="仿宋_GB2312" w:hint="eastAsia"/>
          <w:b/>
          <w:bCs/>
          <w:sz w:val="24"/>
          <w:szCs w:val="22"/>
        </w:rPr>
        <w:t>第一，认真学习党章和党的基本知识，明确党员标准。</w:t>
      </w:r>
      <w:r>
        <w:rPr>
          <w:rFonts w:ascii="仿宋_GB2312" w:eastAsia="仿宋_GB2312" w:hint="eastAsia"/>
          <w:sz w:val="24"/>
          <w:szCs w:val="22"/>
        </w:rPr>
        <w:t>要求入党的青年学生，应自觉学习党章，积极参加党校学习，努力掌握党的基本知识，从而了解党的性质、纲领、宗旨和任务，明确入党条件及党员应承担的义务和责任，这样才有明确的努力方向。</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w:t>
      </w:r>
      <w:r>
        <w:rPr>
          <w:rFonts w:ascii="仿宋_GB2312" w:eastAsia="仿宋_GB2312" w:hint="eastAsia"/>
          <w:b/>
          <w:bCs/>
          <w:sz w:val="24"/>
          <w:szCs w:val="22"/>
        </w:rPr>
        <w:t xml:space="preserve">　第二，加强党性修养，提高自身素质。</w:t>
      </w:r>
      <w:r>
        <w:rPr>
          <w:rFonts w:ascii="仿宋_GB2312" w:eastAsia="仿宋_GB2312" w:hint="eastAsia"/>
          <w:sz w:val="24"/>
          <w:szCs w:val="22"/>
        </w:rPr>
        <w:t>党性修养是多方面的，主要包括：</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①学习马列主义、毛泽东思想和邓小平理论。这对于树立科学的世界观、人生观和价值观，坚定共产主义信念，不断提高自己的政治觉悟、认识水平和认识能力都是很重要的；</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②共产主义道德和无产阶级思想意识的修养。要求党员以党和人民的利益为重，真正做到全心全意为人民服务；</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③科学文化知识和专业知识的修养。大学生首先要学好本专业的知识，并努力钻研和掌握现代科学知识，将来才能成为社会主义现代化建设的专家、实干家和带头人；</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④组织性、纪律性的修养。要经常向党组织汇报自己的思想，接受党组织的培养教育，严格按党的组织原则办事；</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⑤党的优良作风的修养。要继承和发扬党的理论与实践结合和人民群众紧密联系、批评与自我批评的作风，纠正自己的不良思想和作风，勇敢地同一切违反党的纪律的各种不良之风进行斗争。</w:t>
      </w:r>
    </w:p>
    <w:p w:rsidR="00714081" w:rsidRDefault="00714081" w:rsidP="00714081">
      <w:pPr>
        <w:spacing w:line="400" w:lineRule="exact"/>
        <w:rPr>
          <w:rFonts w:ascii="仿宋_GB2312" w:eastAsia="仿宋_GB2312"/>
          <w:b/>
          <w:bCs/>
          <w:sz w:val="24"/>
          <w:szCs w:val="22"/>
        </w:rPr>
      </w:pPr>
      <w:r>
        <w:rPr>
          <w:rFonts w:ascii="仿宋_GB2312" w:eastAsia="仿宋_GB2312" w:hint="eastAsia"/>
          <w:sz w:val="24"/>
          <w:szCs w:val="22"/>
        </w:rPr>
        <w:t xml:space="preserve">　　</w:t>
      </w:r>
      <w:r>
        <w:rPr>
          <w:rFonts w:ascii="仿宋_GB2312" w:eastAsia="仿宋_GB2312" w:hint="eastAsia"/>
          <w:b/>
          <w:bCs/>
          <w:sz w:val="24"/>
          <w:szCs w:val="22"/>
        </w:rPr>
        <w:t>第三，正确处理好三个关系。</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①个人与集体的关系。要关心集体，团结同学，乐于为集体做好事；</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②政治与业务的关系。学生的主要任务是学习，如果没有良好的专业知识和分析解决问题的能力，就很难设想能为党的事业做出多大贡献；</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③个人兴趣爱好与党的需要的关系。特别是个人的爱好与国家的需要发生矛盾，个人爱好又无法照顾时，应自觉地服从国家的需要、集体的需要。</w:t>
      </w:r>
    </w:p>
    <w:p w:rsidR="00714081" w:rsidRDefault="00714081" w:rsidP="00714081">
      <w:pPr>
        <w:spacing w:line="400" w:lineRule="exact"/>
        <w:rPr>
          <w:rFonts w:ascii="仿宋_GB2312" w:eastAsia="仿宋_GB2312" w:hint="eastAsia"/>
          <w:sz w:val="24"/>
          <w:szCs w:val="22"/>
        </w:rPr>
      </w:pPr>
      <w:r>
        <w:rPr>
          <w:rFonts w:ascii="仿宋_GB2312" w:eastAsia="仿宋_GB2312" w:hint="eastAsia"/>
          <w:sz w:val="24"/>
          <w:szCs w:val="22"/>
        </w:rPr>
        <w:t xml:space="preserve">　</w:t>
      </w:r>
      <w:r>
        <w:rPr>
          <w:rFonts w:ascii="仿宋_GB2312" w:eastAsia="仿宋_GB2312" w:hint="eastAsia"/>
          <w:b/>
          <w:bCs/>
          <w:sz w:val="24"/>
          <w:szCs w:val="22"/>
        </w:rPr>
        <w:t xml:space="preserve">　第四，起好模范带头作用</w:t>
      </w:r>
      <w:r>
        <w:rPr>
          <w:rFonts w:ascii="仿宋_GB2312" w:eastAsia="仿宋_GB2312" w:hint="eastAsia"/>
          <w:sz w:val="24"/>
          <w:szCs w:val="22"/>
        </w:rPr>
        <w:t>。要时时处处以党员标准严格要求自己，以实际行动起好表率作用。不能人前人后两个样，做表面文章，而应是表里如一，脚踏实地，始终不渝地努力争取，才能被党组织接纳。</w:t>
      </w:r>
    </w:p>
    <w:p w:rsidR="00714081" w:rsidRPr="00D023E0" w:rsidRDefault="00714081" w:rsidP="00714081">
      <w:pPr>
        <w:spacing w:beforeLines="50" w:afterLines="50" w:line="460" w:lineRule="exact"/>
        <w:rPr>
          <w:rFonts w:ascii="仿宋_GB2312" w:eastAsia="仿宋_GB2312"/>
          <w:b/>
          <w:bCs/>
          <w:sz w:val="28"/>
        </w:rPr>
      </w:pPr>
      <w:r w:rsidRPr="00D023E0">
        <w:rPr>
          <w:rFonts w:ascii="仿宋_GB2312" w:eastAsia="仿宋_GB2312" w:hint="eastAsia"/>
          <w:b/>
          <w:bCs/>
          <w:sz w:val="28"/>
        </w:rPr>
        <w:t>8、入党积极分子的主要条件是什么？</w:t>
      </w:r>
      <w:r w:rsidRPr="00D023E0">
        <w:rPr>
          <w:rFonts w:ascii="仿宋_GB2312" w:eastAsia="仿宋_GB2312"/>
          <w:b/>
          <w:bCs/>
          <w:sz w:val="28"/>
        </w:rPr>
        <w:t xml:space="preserve">  </w:t>
      </w:r>
    </w:p>
    <w:p w:rsidR="00714081" w:rsidRDefault="00714081" w:rsidP="00714081">
      <w:pPr>
        <w:pStyle w:val="a5"/>
        <w:rPr>
          <w:rFonts w:hint="eastAsia"/>
        </w:rPr>
      </w:pPr>
      <w:r>
        <w:rPr>
          <w:rFonts w:hint="eastAsia"/>
        </w:rPr>
        <w:t>所谓入党积极分子，是反映学习和工作表现较好，拥护党的路线、方针、政策，要求进步，积极靠近党组织，已经提出入党申请的非党同志。十六大党章规定：“年满十八岁的中国工人、农民、军人、知识分子和其他社会阶层的先进分子，承认党的纳和章和，愿意参加党的一组织并在其中积极工作、执行党的决议和按期交纳党费的，可以申请加入中国共产党。”这是确定入党积极分子的</w:t>
      </w:r>
      <w:r>
        <w:rPr>
          <w:rFonts w:hint="eastAsia"/>
        </w:rPr>
        <w:lastRenderedPageBreak/>
        <w:t>基本条件。</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另外，一般说，还应具备以下条件：</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）拥护党的路线方针政策，坚持四项基本功原则，在思想上政治上、行动上同中央保持一致。</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）本人对党有比较明确的认识，积极要求入党，努力实践全心全意为人民服务的宗旨，决心为共产主义奋斗终身。</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）积极投身于改革开和和社会主义现代化建设，勇于进取，钻研技术、业务。在生产、工作、学习等方面做也成绩，</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w:t>
      </w:r>
      <w:r>
        <w:rPr>
          <w:rFonts w:ascii="仿宋_GB2312" w:eastAsia="仿宋_GB2312"/>
          <w:sz w:val="24"/>
        </w:rPr>
        <w:t>4</w:t>
      </w:r>
      <w:r>
        <w:rPr>
          <w:rFonts w:ascii="仿宋_GB2312" w:eastAsia="仿宋_GB2312" w:hint="eastAsia"/>
          <w:sz w:val="24"/>
        </w:rPr>
        <w:t>）作风正派</w:t>
      </w:r>
      <w:r>
        <w:rPr>
          <w:rFonts w:ascii="仿宋_GB2312" w:eastAsia="仿宋_GB2312"/>
          <w:sz w:val="24"/>
        </w:rPr>
        <w:t>,</w:t>
      </w:r>
      <w:r>
        <w:rPr>
          <w:rFonts w:ascii="仿宋_GB2312" w:eastAsia="仿宋_GB2312" w:hint="eastAsia"/>
          <w:sz w:val="24"/>
        </w:rPr>
        <w:t>团结同志，遵纪守法，能够开展批评与自我批评，敢于同不良倾向作斗争在群众中有一定威信，</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w:t>
      </w:r>
      <w:r>
        <w:rPr>
          <w:rFonts w:ascii="仿宋_GB2312" w:eastAsia="仿宋_GB2312"/>
          <w:sz w:val="24"/>
        </w:rPr>
        <w:t>5</w:t>
      </w:r>
      <w:r>
        <w:rPr>
          <w:rFonts w:ascii="仿宋_GB2312" w:eastAsia="仿宋_GB2312" w:hint="eastAsia"/>
          <w:sz w:val="24"/>
        </w:rPr>
        <w:t>）本人政治历史清楚。符合以上条件的非党同志，通过向党组织递交书面申请，一段时间后，经过团支部的推荐和党支部讨论，即可确定为入党积极分子。</w:t>
      </w:r>
    </w:p>
    <w:p w:rsidR="00714081" w:rsidRPr="00D023E0" w:rsidRDefault="00714081" w:rsidP="00714081">
      <w:pPr>
        <w:spacing w:beforeLines="50" w:afterLines="50" w:line="460" w:lineRule="exact"/>
        <w:rPr>
          <w:rFonts w:ascii="仿宋_GB2312" w:eastAsia="仿宋_GB2312" w:hint="eastAsia"/>
          <w:b/>
          <w:bCs/>
          <w:sz w:val="28"/>
        </w:rPr>
      </w:pPr>
      <w:r w:rsidRPr="00D023E0">
        <w:rPr>
          <w:rFonts w:ascii="仿宋_GB2312" w:eastAsia="仿宋_GB2312" w:hint="eastAsia"/>
          <w:b/>
          <w:bCs/>
          <w:sz w:val="28"/>
        </w:rPr>
        <w:t>9、入党积极分子如何正确对待党组织的考察？</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入党积极分子要正确对待党组织的考察：</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（一）态度要端正。对党组织指出的缺点和提出的批评，要认真考虑，在实践中改正。想信党组织会全面、客观、公正地评价自己。</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（二）要克服困难，努力完成党组织交给自己的社会工作和其他任务，以实际行动表明自己对党组织和党的事业的忠诚。</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（三）要自觉地接受并主动配合党组织对自己进行政治审查，如实地向党组织表明自己的政治态度和政治观点，汇报本人历史、家庭和主要社会关系的情况，主动提供需证明或调查的线索，协助党组织搞清问题。</w:t>
      </w:r>
    </w:p>
    <w:p w:rsidR="00714081" w:rsidRPr="00D023E0" w:rsidRDefault="00714081" w:rsidP="00714081">
      <w:pPr>
        <w:spacing w:beforeLines="50" w:afterLines="50" w:line="460" w:lineRule="exact"/>
        <w:rPr>
          <w:rFonts w:ascii="仿宋_GB2312" w:eastAsia="仿宋_GB2312" w:hint="eastAsia"/>
          <w:b/>
          <w:bCs/>
          <w:sz w:val="28"/>
        </w:rPr>
      </w:pPr>
      <w:r w:rsidRPr="00D023E0">
        <w:rPr>
          <w:rFonts w:ascii="仿宋_GB2312" w:eastAsia="仿宋_GB2312" w:hint="eastAsia"/>
          <w:b/>
          <w:bCs/>
          <w:sz w:val="28"/>
        </w:rPr>
        <w:t>10、入党积极分子为什么要向党组织汇报自己的思想？</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要求入党积极分子经常向党组织汇报自己的思想和工作情况，对党组织来说，是培养、教育他们的需要。党组织可以根据入党积极分子的思想和工作情况，加强具体的培养教育措施，还可衡量其成熟程度。对入党积极分子来说，则是增强组织观念的需要。入党积极分子可通过汇报思想和工作情况，听取党组织的意见和要求，及时得到党组织的教育和帮助。</w:t>
      </w:r>
      <w:r>
        <w:rPr>
          <w:rFonts w:ascii="仿宋_GB2312" w:eastAsia="仿宋_GB2312"/>
          <w:sz w:val="24"/>
        </w:rPr>
        <w:t xml:space="preserve"> </w:t>
      </w:r>
    </w:p>
    <w:p w:rsidR="00714081" w:rsidRDefault="00714081" w:rsidP="00714081">
      <w:pPr>
        <w:spacing w:line="400" w:lineRule="exact"/>
        <w:ind w:firstLineChars="200" w:firstLine="480"/>
        <w:rPr>
          <w:rFonts w:ascii="仿宋_GB2312" w:eastAsia="仿宋_GB2312" w:hint="eastAsia"/>
          <w:sz w:val="24"/>
          <w:szCs w:val="18"/>
        </w:rPr>
      </w:pPr>
      <w:r>
        <w:rPr>
          <w:rFonts w:ascii="仿宋_GB2312" w:eastAsia="仿宋_GB2312" w:hint="eastAsia"/>
          <w:sz w:val="24"/>
        </w:rPr>
        <w:t>入党积极分子向党组织汇报思想和工作，无论是书面的，还是口头的，都要实事求是，忠诚老实，一分为二，这样，有利于党组织全面真实地了解自己。</w:t>
      </w:r>
    </w:p>
    <w:p w:rsidR="00714081" w:rsidRPr="00D023E0" w:rsidRDefault="00714081" w:rsidP="00714081">
      <w:pPr>
        <w:spacing w:beforeLines="50" w:afterLines="50" w:line="460" w:lineRule="exact"/>
        <w:rPr>
          <w:rFonts w:ascii="仿宋_GB2312" w:eastAsia="仿宋_GB2312" w:hint="eastAsia"/>
          <w:b/>
          <w:bCs/>
          <w:sz w:val="28"/>
        </w:rPr>
      </w:pPr>
      <w:r w:rsidRPr="00D023E0">
        <w:rPr>
          <w:rFonts w:ascii="仿宋_GB2312" w:eastAsia="仿宋_GB2312" w:hint="eastAsia"/>
          <w:b/>
          <w:bCs/>
          <w:sz w:val="28"/>
        </w:rPr>
        <w:t>11、怎样写思想汇报？</w:t>
      </w:r>
    </w:p>
    <w:p w:rsidR="00714081" w:rsidRDefault="00714081" w:rsidP="00714081">
      <w:pPr>
        <w:spacing w:beforeLines="50" w:line="400" w:lineRule="exact"/>
        <w:rPr>
          <w:rFonts w:ascii="仿宋_GB2312" w:eastAsia="仿宋_GB2312"/>
          <w:b/>
          <w:bCs/>
          <w:sz w:val="24"/>
        </w:rPr>
      </w:pPr>
      <w:r>
        <w:rPr>
          <w:rFonts w:ascii="仿宋_GB2312" w:eastAsia="仿宋_GB2312" w:hint="eastAsia"/>
          <w:b/>
          <w:bCs/>
          <w:sz w:val="24"/>
        </w:rPr>
        <w:t>（1）思想汇报的内容</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写思想汇报，是结合自己的学习、工作和生活情况，向党组织反映自己的真实思想状况。具体内容根据每个人的不同情况而定。如对党的基本知识、马克思主义的基本理论的学习有所收获，便可以通过思想汇报的形式，将学习体会、思想认识上新的提高及存在的认识不清的问题向党组织说明；如对党的路线、方针、政策或一个时期的中心任务有什么看法，可以在思想汇报中表明自己的态度，阐明自己的观点；如果参加了重要</w:t>
      </w:r>
      <w:r>
        <w:rPr>
          <w:rFonts w:ascii="仿宋_GB2312" w:eastAsia="仿宋_GB2312" w:hint="eastAsia"/>
          <w:sz w:val="24"/>
        </w:rPr>
        <w:lastRenderedPageBreak/>
        <w:t>的活动或学习了某些重要文章，可以把自己受到的教育写给党组织；如遇到国内外发生重大政治事件时，则要通过学习提高对事件本质的认识，旗帜鲜明地向党组织表明自己的立场；如在自己的日常生活中遇到了个人利益同集体利益、国家利益发生矛盾的问题，可以把自己有哪些想法，如何对待和处理的情况向党组织汇报；为了使党组织对自己最近的思想情况有所了解，就要把自己的思想状况，有了哪些进步，存在什么问题以及今后提高的打算等写清楚……</w:t>
      </w:r>
      <w:r>
        <w:rPr>
          <w:rFonts w:ascii="仿宋_GB2312" w:eastAsia="仿宋_GB2312"/>
          <w:sz w:val="24"/>
        </w:rPr>
        <w:t xml:space="preserve"> </w:t>
      </w:r>
      <w:r>
        <w:rPr>
          <w:rFonts w:ascii="仿宋_GB2312" w:eastAsia="仿宋_GB2312" w:hint="eastAsia"/>
          <w:sz w:val="24"/>
        </w:rPr>
        <w:t>。在思想汇报的最后部分，可写上自己对党组织的请求和希望，如希望党组织加强对自己的培养和教育，指出今后的努力方向等等。</w:t>
      </w:r>
    </w:p>
    <w:p w:rsidR="00714081" w:rsidRDefault="00714081" w:rsidP="00714081">
      <w:pPr>
        <w:spacing w:beforeLines="50" w:line="400" w:lineRule="exact"/>
        <w:rPr>
          <w:rFonts w:ascii="仿宋_GB2312" w:eastAsia="仿宋_GB2312"/>
          <w:sz w:val="24"/>
        </w:rPr>
      </w:pPr>
      <w:r>
        <w:rPr>
          <w:rFonts w:ascii="仿宋_GB2312" w:eastAsia="仿宋_GB2312" w:hint="eastAsia"/>
          <w:b/>
          <w:bCs/>
          <w:sz w:val="24"/>
        </w:rPr>
        <w:t xml:space="preserve">（2）写思想汇报应注意的问题 </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首先，思想汇报应是真实思想的流露，最重要的是真实，切忌空话、套话、假话，做表面文章；其次，写思想汇报应根据不同时期的思想认识状况，集中就体会和认识深刻的一、两个方面的问题谈深谈透，不要罗列多个方面的问题泛泛而谈；再次，写思想汇报要密切联系自己的思想实际，不要长篇大段地抄录党章、报告、领导讲话和报刊文章的内容，防止形式主义；最后，写思想汇报要实事求是，对自己做一分为二的评价，不但要对自己的成长进步进行肯定，而且要找准存在的不足，敢于向党组织暴露缺点和问题。</w:t>
      </w:r>
      <w:r>
        <w:rPr>
          <w:rFonts w:ascii="仿宋_GB2312" w:eastAsia="仿宋_GB2312"/>
          <w:sz w:val="24"/>
        </w:rPr>
        <w:t xml:space="preserve"> </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党组织不能简单地用思想汇报次数的多少衡量一个人是否积极靠近党组织，但是对于要求入党的人来讲，经常、主动地向党组织汇报思想是加强同党组织联系，增强组织观念的一条有效途径，因此，申请人党的人应积极主动地向党组织汇报思想。</w:t>
      </w:r>
    </w:p>
    <w:p w:rsidR="00714081" w:rsidRPr="00D023E0" w:rsidRDefault="00714081" w:rsidP="00714081">
      <w:pPr>
        <w:spacing w:beforeLines="50" w:afterLines="50" w:line="460" w:lineRule="exact"/>
        <w:rPr>
          <w:rFonts w:hint="eastAsia"/>
          <w:sz w:val="28"/>
        </w:rPr>
      </w:pPr>
      <w:r w:rsidRPr="00D023E0">
        <w:rPr>
          <w:rFonts w:ascii="仿宋_GB2312" w:eastAsia="仿宋_GB2312" w:hint="eastAsia"/>
          <w:b/>
          <w:bCs/>
          <w:sz w:val="28"/>
        </w:rPr>
        <w:t>12、怎样写</w:t>
      </w:r>
      <w:r w:rsidRPr="00D023E0">
        <w:rPr>
          <w:rFonts w:ascii="仿宋_GB2312" w:eastAsia="仿宋_GB2312"/>
          <w:b/>
          <w:bCs/>
          <w:sz w:val="28"/>
        </w:rPr>
        <w:t>自传</w:t>
      </w:r>
      <w:r w:rsidRPr="00D023E0">
        <w:rPr>
          <w:rFonts w:ascii="仿宋_GB2312" w:eastAsia="仿宋_GB2312" w:hint="eastAsia"/>
          <w:b/>
          <w:bCs/>
          <w:sz w:val="28"/>
        </w:rPr>
        <w:t>？</w:t>
      </w:r>
    </w:p>
    <w:p w:rsidR="00714081" w:rsidRDefault="00714081" w:rsidP="00714081">
      <w:pPr>
        <w:spacing w:line="400" w:lineRule="exact"/>
        <w:ind w:firstLineChars="200" w:firstLine="480"/>
        <w:rPr>
          <w:rStyle w:val="content"/>
          <w:rFonts w:ascii="仿宋_GB2312" w:eastAsia="仿宋_GB2312" w:hAnsi="宋体" w:hint="eastAsia"/>
          <w:color w:val="000000"/>
          <w:sz w:val="24"/>
          <w:szCs w:val="20"/>
        </w:rPr>
      </w:pPr>
      <w:r>
        <w:rPr>
          <w:rStyle w:val="content"/>
          <w:rFonts w:ascii="仿宋_GB2312" w:eastAsia="仿宋_GB2312" w:hAnsi="宋体"/>
          <w:color w:val="000000"/>
          <w:sz w:val="24"/>
          <w:szCs w:val="20"/>
        </w:rPr>
        <w:t>自传内容是自述生平和思想的演变过程。即把自己走过的生活道路、经历、思想演变过程等系统而又有重点地通过文字形式表达出来，是党组织全面地、历史地、系统地了解申请入党人的重要材料，是党组织审查吸收新党员必须具备的材料之一。</w:t>
      </w:r>
    </w:p>
    <w:p w:rsidR="00714081" w:rsidRDefault="00714081" w:rsidP="00714081">
      <w:pPr>
        <w:spacing w:line="400" w:lineRule="exact"/>
        <w:ind w:firstLineChars="200" w:firstLine="480"/>
        <w:rPr>
          <w:rFonts w:ascii="仿宋_GB2312" w:eastAsia="仿宋_GB2312" w:hint="eastAsia"/>
          <w:sz w:val="24"/>
          <w:szCs w:val="20"/>
        </w:rPr>
      </w:pPr>
      <w:r>
        <w:rPr>
          <w:rStyle w:val="content"/>
          <w:rFonts w:ascii="仿宋_GB2312" w:eastAsia="仿宋_GB2312" w:hAnsi="宋体"/>
          <w:color w:val="000000"/>
          <w:sz w:val="24"/>
          <w:szCs w:val="20"/>
        </w:rPr>
        <w:t>自传的基本书写格式及内容通常如下：</w:t>
      </w:r>
      <w:r>
        <w:rPr>
          <w:rStyle w:val="content"/>
          <w:rFonts w:ascii="仿宋_GB2312" w:eastAsia="仿宋_GB2312" w:hAnsi="宋体"/>
          <w:color w:val="000000"/>
          <w:sz w:val="24"/>
          <w:szCs w:val="20"/>
        </w:rPr>
        <w:t> </w:t>
      </w:r>
      <w:r>
        <w:rPr>
          <w:rStyle w:val="content"/>
          <w:rFonts w:ascii="仿宋_GB2312" w:eastAsia="仿宋_GB2312" w:hAnsi="宋体"/>
          <w:color w:val="000000"/>
          <w:sz w:val="24"/>
          <w:szCs w:val="20"/>
        </w:rPr>
        <w:t xml:space="preserve"> </w:t>
      </w:r>
    </w:p>
    <w:p w:rsidR="00714081" w:rsidRDefault="00714081" w:rsidP="00714081">
      <w:pPr>
        <w:spacing w:line="400" w:lineRule="exact"/>
        <w:ind w:firstLineChars="200" w:firstLine="482"/>
        <w:rPr>
          <w:rStyle w:val="content"/>
          <w:rFonts w:ascii="仿宋_GB2312" w:eastAsia="仿宋_GB2312" w:hAnsi="宋体" w:hint="eastAsia"/>
          <w:color w:val="000000"/>
          <w:sz w:val="24"/>
          <w:szCs w:val="20"/>
        </w:rPr>
      </w:pPr>
      <w:r>
        <w:rPr>
          <w:rStyle w:val="content"/>
          <w:rFonts w:ascii="仿宋_GB2312" w:eastAsia="仿宋_GB2312" w:hAnsi="宋体"/>
          <w:b/>
          <w:bCs/>
          <w:color w:val="000000"/>
          <w:sz w:val="24"/>
          <w:szCs w:val="20"/>
        </w:rPr>
        <w:t>（1）标题和开头。</w:t>
      </w:r>
      <w:r>
        <w:rPr>
          <w:rStyle w:val="content"/>
          <w:rFonts w:ascii="仿宋_GB2312" w:eastAsia="仿宋_GB2312" w:hAnsi="宋体"/>
          <w:color w:val="000000"/>
          <w:sz w:val="24"/>
          <w:szCs w:val="20"/>
        </w:rPr>
        <w:t>居中写</w:t>
      </w:r>
      <w:r>
        <w:rPr>
          <w:rStyle w:val="content"/>
          <w:rFonts w:ascii="仿宋_GB2312" w:eastAsia="仿宋_GB2312" w:hAnsi="宋体"/>
          <w:color w:val="000000"/>
          <w:sz w:val="24"/>
          <w:szCs w:val="20"/>
        </w:rPr>
        <w:t>“</w:t>
      </w:r>
      <w:r>
        <w:rPr>
          <w:rStyle w:val="content"/>
          <w:rFonts w:ascii="仿宋_GB2312" w:eastAsia="仿宋_GB2312" w:hAnsi="宋体"/>
          <w:color w:val="000000"/>
          <w:sz w:val="24"/>
          <w:szCs w:val="20"/>
        </w:rPr>
        <w:t>自传</w:t>
      </w:r>
      <w:r>
        <w:rPr>
          <w:rStyle w:val="content"/>
          <w:rFonts w:ascii="仿宋_GB2312" w:eastAsia="仿宋_GB2312" w:hAnsi="宋体"/>
          <w:color w:val="000000"/>
          <w:sz w:val="24"/>
          <w:szCs w:val="20"/>
        </w:rPr>
        <w:t>”</w:t>
      </w:r>
      <w:r>
        <w:rPr>
          <w:rStyle w:val="content"/>
          <w:rFonts w:ascii="仿宋_GB2312" w:eastAsia="仿宋_GB2312" w:hAnsi="宋体"/>
          <w:color w:val="000000"/>
          <w:sz w:val="24"/>
          <w:szCs w:val="20"/>
        </w:rPr>
        <w:t>。开头主要包括：</w:t>
      </w:r>
      <w:r>
        <w:rPr>
          <w:rStyle w:val="content"/>
          <w:rFonts w:ascii="仿宋_GB2312" w:eastAsia="仿宋_GB2312" w:hAnsi="宋体" w:hint="eastAsia"/>
          <w:color w:val="000000"/>
          <w:sz w:val="24"/>
          <w:szCs w:val="20"/>
        </w:rPr>
        <w:t>①入</w:t>
      </w:r>
      <w:r>
        <w:rPr>
          <w:rStyle w:val="content"/>
          <w:rFonts w:ascii="仿宋_GB2312" w:eastAsia="仿宋_GB2312" w:hAnsi="宋体"/>
          <w:color w:val="000000"/>
          <w:sz w:val="24"/>
          <w:szCs w:val="20"/>
        </w:rPr>
        <w:t>党申请人的基本情况。主要包括：姓名、性别、出生年月(按公历算)、籍贯、民族、文化程度、参加工作时间、任何职务、有何重大成果、有何专长等。</w:t>
      </w:r>
      <w:r>
        <w:rPr>
          <w:rStyle w:val="content"/>
          <w:rFonts w:ascii="仿宋_GB2312" w:eastAsia="仿宋_GB2312" w:hAnsi="宋体" w:hint="eastAsia"/>
          <w:color w:val="000000"/>
          <w:sz w:val="24"/>
          <w:szCs w:val="20"/>
        </w:rPr>
        <w:t>②</w:t>
      </w:r>
      <w:r>
        <w:rPr>
          <w:rStyle w:val="content"/>
          <w:rFonts w:ascii="仿宋_GB2312" w:eastAsia="仿宋_GB2312" w:hAnsi="宋体"/>
          <w:color w:val="000000"/>
          <w:sz w:val="24"/>
          <w:szCs w:val="20"/>
        </w:rPr>
        <w:t>入党申请人家庭主要成员和主要社会关系的情况。家庭主要成员情况，主要是指父母，以及和本人长期在一起生活的亲属的基本情况和政治情况。主要社会关系情况，要写清与本人在政治、经济、生活上有直接联系的亲友以及同学、同事等人的基本情况和政治情况，以及对本人的影响情况。这一部分也可放最后一部分来写。</w:t>
      </w:r>
      <w:r>
        <w:rPr>
          <w:rStyle w:val="content"/>
          <w:rFonts w:ascii="仿宋_GB2312" w:eastAsia="仿宋_GB2312" w:hAnsi="宋体"/>
          <w:color w:val="000000"/>
          <w:sz w:val="24"/>
          <w:szCs w:val="20"/>
        </w:rPr>
        <w:t> </w:t>
      </w:r>
    </w:p>
    <w:p w:rsidR="00714081" w:rsidRDefault="00714081" w:rsidP="00714081">
      <w:pPr>
        <w:spacing w:line="400" w:lineRule="exact"/>
        <w:ind w:firstLineChars="200" w:firstLine="482"/>
        <w:rPr>
          <w:rFonts w:ascii="仿宋_GB2312" w:eastAsia="仿宋_GB2312"/>
          <w:sz w:val="24"/>
          <w:szCs w:val="20"/>
        </w:rPr>
      </w:pPr>
      <w:r>
        <w:rPr>
          <w:rStyle w:val="content"/>
          <w:rFonts w:ascii="仿宋_GB2312" w:eastAsia="仿宋_GB2312" w:hAnsi="宋体"/>
          <w:b/>
          <w:bCs/>
          <w:color w:val="000000"/>
          <w:sz w:val="24"/>
          <w:szCs w:val="20"/>
        </w:rPr>
        <w:t>（2）正文。</w:t>
      </w:r>
      <w:r>
        <w:rPr>
          <w:rStyle w:val="content"/>
          <w:rFonts w:ascii="仿宋_GB2312" w:eastAsia="仿宋_GB2312" w:hAnsi="宋体"/>
          <w:color w:val="000000"/>
          <w:sz w:val="24"/>
          <w:szCs w:val="20"/>
        </w:rPr>
        <w:t>主要内容包括：第一，个人成长经历。一般从小学或七周岁写起。要写明何时、何地、在什么学校读书或从事什么活动；担任过什么职务；受过何种奖励或处分；何时、何地、何人介绍加入过何种进步组织、反动组织或封建迷信组织，任何职务，有何其他问题等。第二，个人思想演变过程。这是自传的主体部分。一般结合自己的成长经历，分阶段地写明思想演变过程。如对邪教</w:t>
      </w:r>
      <w:r>
        <w:rPr>
          <w:rStyle w:val="content"/>
          <w:rFonts w:ascii="仿宋_GB2312" w:eastAsia="仿宋_GB2312" w:hAnsi="宋体"/>
          <w:color w:val="000000"/>
          <w:sz w:val="24"/>
          <w:szCs w:val="20"/>
        </w:rPr>
        <w:t>“</w:t>
      </w:r>
      <w:r>
        <w:rPr>
          <w:rStyle w:val="content"/>
          <w:rFonts w:ascii="仿宋_GB2312" w:eastAsia="仿宋_GB2312" w:hAnsi="宋体"/>
          <w:color w:val="000000"/>
          <w:sz w:val="24"/>
          <w:szCs w:val="20"/>
        </w:rPr>
        <w:t>法轮功</w:t>
      </w:r>
      <w:r>
        <w:rPr>
          <w:rStyle w:val="content"/>
          <w:rFonts w:ascii="仿宋_GB2312" w:eastAsia="仿宋_GB2312" w:hAnsi="宋体"/>
          <w:color w:val="000000"/>
          <w:sz w:val="24"/>
          <w:szCs w:val="20"/>
        </w:rPr>
        <w:t>”</w:t>
      </w:r>
      <w:r>
        <w:rPr>
          <w:rStyle w:val="content"/>
          <w:rFonts w:ascii="仿宋_GB2312" w:eastAsia="仿宋_GB2312" w:hAnsi="宋体"/>
          <w:color w:val="000000"/>
          <w:sz w:val="24"/>
          <w:szCs w:val="20"/>
        </w:rPr>
        <w:t>的本质和危害的认识；对党的几代领导集体的感情和认识；对党的十一届三中全会以来的路线、方针、政策的认识和态度；特别是学习党的十五大、十六大精神，学习邓小平理论和</w:t>
      </w:r>
      <w:r>
        <w:rPr>
          <w:rStyle w:val="content"/>
          <w:rFonts w:ascii="仿宋_GB2312" w:eastAsia="仿宋_GB2312" w:hAnsi="宋体"/>
          <w:color w:val="000000"/>
          <w:sz w:val="24"/>
          <w:szCs w:val="20"/>
        </w:rPr>
        <w:t>“</w:t>
      </w:r>
      <w:r>
        <w:rPr>
          <w:rStyle w:val="content"/>
          <w:rFonts w:ascii="仿宋_GB2312" w:eastAsia="仿宋_GB2312" w:hAnsi="宋体"/>
          <w:color w:val="000000"/>
          <w:sz w:val="24"/>
          <w:szCs w:val="20"/>
        </w:rPr>
        <w:t>三个代表</w:t>
      </w:r>
      <w:r>
        <w:rPr>
          <w:rStyle w:val="content"/>
          <w:rFonts w:ascii="仿宋_GB2312" w:eastAsia="仿宋_GB2312" w:hAnsi="宋体"/>
          <w:color w:val="000000"/>
          <w:sz w:val="24"/>
          <w:szCs w:val="20"/>
        </w:rPr>
        <w:t>”</w:t>
      </w:r>
      <w:r>
        <w:rPr>
          <w:rStyle w:val="content"/>
          <w:rFonts w:ascii="仿宋_GB2312" w:eastAsia="仿宋_GB2312" w:hAnsi="宋体"/>
          <w:color w:val="000000"/>
          <w:sz w:val="24"/>
          <w:szCs w:val="20"/>
        </w:rPr>
        <w:t>重</w:t>
      </w:r>
      <w:r>
        <w:rPr>
          <w:rStyle w:val="content"/>
          <w:rFonts w:ascii="仿宋_GB2312" w:eastAsia="仿宋_GB2312" w:hAnsi="宋体"/>
          <w:color w:val="000000"/>
          <w:sz w:val="24"/>
          <w:szCs w:val="20"/>
        </w:rPr>
        <w:lastRenderedPageBreak/>
        <w:t>要思想对自己思想的影响；经党组织的培养教育所发生的思想变化等。通过以上这些思想变化过程的清理和回顾，总结成长进步经历，提高思想觉悟，明确今后的努力方向。第三，家庭主要成员、主要社会关系的情况。家庭主要成员情况：主要指父母，已参加工作的兄弟姐妹，以及与本人长期生活在一起的亲属的职业和政治情况。主要社会关系情况：主要指与本人在政治上、经济上有直接联系的亲友等人的职业和政治情况。</w:t>
      </w:r>
      <w:r>
        <w:rPr>
          <w:rStyle w:val="content"/>
          <w:rFonts w:ascii="仿宋_GB2312" w:eastAsia="仿宋_GB2312" w:hAnsi="宋体"/>
          <w:color w:val="000000"/>
          <w:sz w:val="24"/>
          <w:szCs w:val="20"/>
        </w:rPr>
        <w:t> </w:t>
      </w:r>
      <w:r>
        <w:rPr>
          <w:rStyle w:val="content"/>
          <w:rFonts w:ascii="仿宋_GB2312" w:eastAsia="仿宋_GB2312" w:hAnsi="宋体"/>
          <w:color w:val="000000"/>
          <w:sz w:val="24"/>
          <w:szCs w:val="20"/>
        </w:rPr>
        <w:t xml:space="preserve"> </w:t>
      </w:r>
    </w:p>
    <w:p w:rsidR="00714081" w:rsidRDefault="00714081" w:rsidP="00714081">
      <w:pPr>
        <w:spacing w:line="400" w:lineRule="exact"/>
        <w:ind w:firstLineChars="200" w:firstLine="482"/>
        <w:rPr>
          <w:rFonts w:ascii="仿宋_GB2312" w:eastAsia="仿宋_GB2312" w:hint="eastAsia"/>
          <w:sz w:val="24"/>
          <w:szCs w:val="20"/>
        </w:rPr>
      </w:pPr>
      <w:r>
        <w:rPr>
          <w:rStyle w:val="content"/>
          <w:rFonts w:ascii="仿宋_GB2312" w:eastAsia="仿宋_GB2312" w:hAnsi="宋体"/>
          <w:b/>
          <w:bCs/>
          <w:color w:val="000000"/>
          <w:sz w:val="24"/>
          <w:szCs w:val="20"/>
        </w:rPr>
        <w:t>（3）结尾。</w:t>
      </w:r>
      <w:r>
        <w:rPr>
          <w:rStyle w:val="content"/>
          <w:rFonts w:ascii="仿宋_GB2312" w:eastAsia="仿宋_GB2312" w:hAnsi="宋体"/>
          <w:color w:val="000000"/>
          <w:sz w:val="24"/>
          <w:szCs w:val="20"/>
        </w:rPr>
        <w:t>本人要署名和注明日期。一般居右书写姓名</w:t>
      </w:r>
      <w:r>
        <w:rPr>
          <w:rStyle w:val="content"/>
          <w:rFonts w:ascii="仿宋_GB2312" w:eastAsia="仿宋_GB2312" w:hAnsi="宋体"/>
          <w:color w:val="000000"/>
          <w:sz w:val="24"/>
          <w:szCs w:val="20"/>
        </w:rPr>
        <w:t>“ххх”</w:t>
      </w:r>
      <w:r>
        <w:rPr>
          <w:rStyle w:val="content"/>
          <w:rFonts w:ascii="仿宋_GB2312" w:eastAsia="仿宋_GB2312" w:hAnsi="宋体"/>
          <w:color w:val="000000"/>
          <w:sz w:val="24"/>
          <w:szCs w:val="20"/>
        </w:rPr>
        <w:t>，下一行写上</w:t>
      </w:r>
      <w:r>
        <w:rPr>
          <w:rStyle w:val="content"/>
          <w:rFonts w:ascii="仿宋_GB2312" w:eastAsia="仿宋_GB2312" w:hAnsi="宋体"/>
          <w:color w:val="000000"/>
          <w:sz w:val="24"/>
          <w:szCs w:val="20"/>
        </w:rPr>
        <w:t>“хххх</w:t>
      </w:r>
      <w:r>
        <w:rPr>
          <w:rStyle w:val="content"/>
          <w:rFonts w:ascii="仿宋_GB2312" w:eastAsia="仿宋_GB2312" w:hAnsi="宋体"/>
          <w:color w:val="000000"/>
          <w:sz w:val="24"/>
          <w:szCs w:val="20"/>
        </w:rPr>
        <w:t>年</w:t>
      </w:r>
      <w:r>
        <w:rPr>
          <w:rStyle w:val="content"/>
          <w:rFonts w:ascii="仿宋_GB2312" w:eastAsia="仿宋_GB2312" w:hAnsi="宋体"/>
          <w:color w:val="000000"/>
          <w:sz w:val="24"/>
          <w:szCs w:val="20"/>
        </w:rPr>
        <w:t>х</w:t>
      </w:r>
      <w:r>
        <w:rPr>
          <w:rStyle w:val="content"/>
          <w:rFonts w:ascii="仿宋_GB2312" w:eastAsia="仿宋_GB2312" w:hAnsi="宋体"/>
          <w:color w:val="000000"/>
          <w:sz w:val="24"/>
          <w:szCs w:val="20"/>
        </w:rPr>
        <w:t>月</w:t>
      </w:r>
      <w:r>
        <w:rPr>
          <w:rStyle w:val="content"/>
          <w:rFonts w:ascii="仿宋_GB2312" w:eastAsia="仿宋_GB2312" w:hAnsi="宋体"/>
          <w:color w:val="000000"/>
          <w:sz w:val="24"/>
          <w:szCs w:val="20"/>
        </w:rPr>
        <w:t>х</w:t>
      </w:r>
      <w:r>
        <w:rPr>
          <w:rStyle w:val="content"/>
          <w:rFonts w:ascii="仿宋_GB2312" w:eastAsia="仿宋_GB2312" w:hAnsi="宋体"/>
          <w:color w:val="000000"/>
          <w:sz w:val="24"/>
          <w:szCs w:val="20"/>
        </w:rPr>
        <w:t>日</w:t>
      </w:r>
      <w:r>
        <w:rPr>
          <w:rStyle w:val="content"/>
          <w:rFonts w:ascii="仿宋_GB2312" w:eastAsia="仿宋_GB2312" w:hAnsi="宋体"/>
          <w:color w:val="000000"/>
          <w:sz w:val="24"/>
          <w:szCs w:val="20"/>
        </w:rPr>
        <w:t>”</w:t>
      </w:r>
      <w:r>
        <w:rPr>
          <w:rStyle w:val="content"/>
          <w:rFonts w:ascii="仿宋_GB2312" w:eastAsia="仿宋_GB2312" w:hAnsi="宋体"/>
          <w:color w:val="000000"/>
          <w:sz w:val="24"/>
          <w:szCs w:val="20"/>
        </w:rPr>
        <w:t>。</w:t>
      </w:r>
      <w:r>
        <w:rPr>
          <w:rStyle w:val="content"/>
          <w:rFonts w:ascii="仿宋_GB2312" w:eastAsia="仿宋_GB2312" w:hAnsi="宋体"/>
          <w:color w:val="000000"/>
          <w:sz w:val="24"/>
          <w:szCs w:val="20"/>
        </w:rPr>
        <w:t> </w:t>
      </w:r>
      <w:r>
        <w:rPr>
          <w:rStyle w:val="content"/>
          <w:rFonts w:ascii="仿宋_GB2312" w:eastAsia="仿宋_GB2312" w:hAnsi="宋体"/>
          <w:color w:val="000000"/>
          <w:sz w:val="24"/>
          <w:szCs w:val="20"/>
        </w:rPr>
        <w:t xml:space="preserve"> </w:t>
      </w:r>
    </w:p>
    <w:p w:rsidR="00714081" w:rsidRDefault="00714081" w:rsidP="00714081">
      <w:pPr>
        <w:spacing w:beforeLines="50" w:afterLines="50" w:line="400" w:lineRule="exact"/>
        <w:ind w:firstLineChars="200" w:firstLine="482"/>
        <w:rPr>
          <w:rStyle w:val="content"/>
          <w:rFonts w:ascii="仿宋_GB2312" w:eastAsia="仿宋_GB2312" w:hAnsi="宋体" w:hint="eastAsia"/>
          <w:b/>
          <w:bCs/>
          <w:color w:val="000000"/>
          <w:sz w:val="24"/>
          <w:szCs w:val="20"/>
        </w:rPr>
      </w:pPr>
      <w:r>
        <w:rPr>
          <w:rStyle w:val="content"/>
          <w:rFonts w:ascii="仿宋_GB2312" w:eastAsia="仿宋_GB2312" w:hAnsi="宋体"/>
          <w:b/>
          <w:bCs/>
          <w:color w:val="000000"/>
          <w:sz w:val="24"/>
          <w:szCs w:val="20"/>
        </w:rPr>
        <w:t>写自传应注意的问题</w:t>
      </w:r>
      <w:r>
        <w:rPr>
          <w:rStyle w:val="content"/>
          <w:rFonts w:ascii="仿宋_GB2312" w:eastAsia="仿宋_GB2312" w:hAnsi="宋体"/>
          <w:b/>
          <w:bCs/>
          <w:color w:val="000000"/>
          <w:sz w:val="24"/>
          <w:szCs w:val="20"/>
        </w:rPr>
        <w:t> </w:t>
      </w:r>
      <w:r>
        <w:rPr>
          <w:rStyle w:val="content"/>
          <w:rFonts w:ascii="仿宋_GB2312" w:eastAsia="仿宋_GB2312" w:hAnsi="宋体" w:hint="eastAsia"/>
          <w:b/>
          <w:bCs/>
          <w:color w:val="000000"/>
          <w:sz w:val="24"/>
          <w:szCs w:val="20"/>
        </w:rPr>
        <w:t>：</w:t>
      </w:r>
    </w:p>
    <w:p w:rsidR="00714081" w:rsidRDefault="00714081" w:rsidP="00714081">
      <w:pPr>
        <w:spacing w:line="400" w:lineRule="exact"/>
        <w:ind w:firstLineChars="200" w:firstLine="480"/>
        <w:rPr>
          <w:rFonts w:ascii="仿宋_GB2312" w:eastAsia="仿宋_GB2312" w:hint="eastAsia"/>
          <w:sz w:val="24"/>
        </w:rPr>
      </w:pPr>
      <w:r>
        <w:rPr>
          <w:rStyle w:val="content"/>
          <w:rFonts w:ascii="仿宋_GB2312" w:eastAsia="仿宋_GB2312" w:hAnsi="宋体"/>
          <w:color w:val="000000"/>
          <w:sz w:val="24"/>
          <w:szCs w:val="20"/>
        </w:rPr>
        <w:t>（1）要坚持实事求是的原则。要如实写出自己的经历，实事求是地评价自己。不夸大，不缩小，不编造，不隐匿，包括时间、地点都要写清楚，一些重要事件要有证明人。</w:t>
      </w:r>
      <w:r>
        <w:rPr>
          <w:rStyle w:val="content"/>
          <w:rFonts w:ascii="仿宋_GB2312" w:eastAsia="仿宋_GB2312" w:hAnsi="宋体"/>
          <w:color w:val="000000"/>
          <w:sz w:val="24"/>
          <w:szCs w:val="20"/>
        </w:rPr>
        <w:t> </w:t>
      </w:r>
      <w:r>
        <w:rPr>
          <w:rStyle w:val="content"/>
          <w:rFonts w:ascii="仿宋_GB2312" w:eastAsia="仿宋_GB2312" w:hAnsi="宋体"/>
          <w:color w:val="000000"/>
          <w:sz w:val="24"/>
          <w:szCs w:val="20"/>
        </w:rPr>
        <w:t xml:space="preserve"> </w:t>
      </w:r>
      <w:r>
        <w:rPr>
          <w:rFonts w:ascii="仿宋_GB2312" w:eastAsia="仿宋_GB2312"/>
          <w:sz w:val="24"/>
          <w:szCs w:val="20"/>
        </w:rPr>
        <w:br/>
      </w:r>
      <w:r>
        <w:rPr>
          <w:rFonts w:ascii="仿宋_GB2312" w:eastAsia="仿宋_GB2312" w:hint="eastAsia"/>
          <w:sz w:val="24"/>
          <w:szCs w:val="20"/>
        </w:rPr>
        <w:t xml:space="preserve">    </w:t>
      </w:r>
      <w:r>
        <w:rPr>
          <w:rStyle w:val="content"/>
          <w:rFonts w:ascii="仿宋_GB2312" w:eastAsia="仿宋_GB2312" w:hAnsi="宋体"/>
          <w:color w:val="000000"/>
          <w:sz w:val="24"/>
          <w:szCs w:val="20"/>
        </w:rPr>
        <w:t>（2）要从实际生活中总结经验教训。写自传不单单是实录生活经历，应从自己思想变化的分析中，明辨是非，把握方向。经验教训不要干干巴巴，要寓理于叙事之中。</w:t>
      </w:r>
      <w:r>
        <w:rPr>
          <w:rStyle w:val="content"/>
          <w:rFonts w:ascii="仿宋_GB2312" w:eastAsia="仿宋_GB2312" w:hAnsi="宋体"/>
          <w:color w:val="000000"/>
          <w:sz w:val="24"/>
          <w:szCs w:val="20"/>
        </w:rPr>
        <w:t> </w:t>
      </w:r>
      <w:r>
        <w:rPr>
          <w:rStyle w:val="content"/>
          <w:rFonts w:ascii="仿宋_GB2312" w:eastAsia="仿宋_GB2312" w:hAnsi="宋体"/>
          <w:color w:val="000000"/>
          <w:sz w:val="24"/>
          <w:szCs w:val="20"/>
        </w:rPr>
        <w:t xml:space="preserve"> </w:t>
      </w:r>
      <w:r>
        <w:rPr>
          <w:rFonts w:ascii="仿宋_GB2312" w:eastAsia="仿宋_GB2312"/>
          <w:sz w:val="24"/>
          <w:szCs w:val="20"/>
        </w:rPr>
        <w:br/>
      </w:r>
      <w:r>
        <w:rPr>
          <w:rFonts w:ascii="仿宋_GB2312" w:eastAsia="仿宋_GB2312" w:hint="eastAsia"/>
          <w:sz w:val="24"/>
          <w:szCs w:val="20"/>
        </w:rPr>
        <w:t xml:space="preserve">    </w:t>
      </w:r>
      <w:r>
        <w:rPr>
          <w:rStyle w:val="content"/>
          <w:rFonts w:ascii="仿宋_GB2312" w:eastAsia="仿宋_GB2312" w:hAnsi="宋体"/>
          <w:color w:val="000000"/>
          <w:sz w:val="24"/>
          <w:szCs w:val="20"/>
        </w:rPr>
        <w:t>（3）写自传不能等同于写</w:t>
      </w:r>
      <w:r>
        <w:rPr>
          <w:rStyle w:val="content"/>
          <w:rFonts w:ascii="仿宋_GB2312" w:eastAsia="仿宋_GB2312" w:hAnsi="宋体"/>
          <w:color w:val="000000"/>
          <w:sz w:val="24"/>
          <w:szCs w:val="20"/>
        </w:rPr>
        <w:t>“</w:t>
      </w:r>
      <w:r>
        <w:rPr>
          <w:rStyle w:val="content"/>
          <w:rFonts w:ascii="仿宋_GB2312" w:eastAsia="仿宋_GB2312" w:hAnsi="宋体"/>
          <w:color w:val="000000"/>
          <w:sz w:val="24"/>
          <w:szCs w:val="20"/>
        </w:rPr>
        <w:t>履历</w:t>
      </w:r>
      <w:r>
        <w:rPr>
          <w:rStyle w:val="content"/>
          <w:rFonts w:ascii="仿宋_GB2312" w:eastAsia="仿宋_GB2312" w:hAnsi="宋体"/>
          <w:color w:val="000000"/>
          <w:sz w:val="24"/>
          <w:szCs w:val="20"/>
        </w:rPr>
        <w:t>”</w:t>
      </w:r>
      <w:r>
        <w:rPr>
          <w:rStyle w:val="content"/>
          <w:rFonts w:ascii="仿宋_GB2312" w:eastAsia="仿宋_GB2312" w:hAnsi="宋体"/>
          <w:color w:val="000000"/>
          <w:sz w:val="24"/>
          <w:szCs w:val="20"/>
        </w:rPr>
        <w:t>。自传要求写得详细，可以夹叙夹议，对主要经历、情节要交代得具体。即要避免只叙述经历不触及思想，又要避免平铺直叙、重点不突出、记流水账似的写法。</w:t>
      </w:r>
    </w:p>
    <w:p w:rsidR="00714081" w:rsidRPr="00D023E0" w:rsidRDefault="00714081" w:rsidP="00714081">
      <w:pPr>
        <w:spacing w:beforeLines="50" w:afterLines="50" w:line="460" w:lineRule="exact"/>
        <w:rPr>
          <w:rFonts w:ascii="仿宋_GB2312" w:eastAsia="仿宋_GB2312"/>
          <w:b/>
          <w:bCs/>
          <w:sz w:val="28"/>
        </w:rPr>
      </w:pPr>
      <w:r w:rsidRPr="00D023E0">
        <w:rPr>
          <w:rFonts w:ascii="仿宋_GB2312" w:eastAsia="仿宋_GB2312" w:hint="eastAsia"/>
          <w:b/>
          <w:bCs/>
          <w:sz w:val="28"/>
        </w:rPr>
        <w:t>13、申请入党的人、入党积极分子、发展对象的区别是什么？</w:t>
      </w:r>
      <w:r w:rsidRPr="00D023E0">
        <w:rPr>
          <w:rFonts w:ascii="仿宋_GB2312" w:eastAsia="仿宋_GB2312"/>
          <w:b/>
          <w:bCs/>
          <w:sz w:val="28"/>
        </w:rPr>
        <w:t xml:space="preserve"> </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申请入党的人、入党积极分子、发展对象，是发展党员工作中经常遇到的带有特定涵义的三个概念。这是对要求入党的同志在不同阶段成熟程度的称谓差异。三者的主要区别表现为：</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（1）“申请入党的人”，是指凡符合党章第一条规定，向党组织正式提交了书面申请的人。</w:t>
      </w:r>
    </w:p>
    <w:p w:rsidR="00714081" w:rsidRDefault="00714081" w:rsidP="00714081">
      <w:pPr>
        <w:spacing w:line="400" w:lineRule="exact"/>
        <w:rPr>
          <w:rFonts w:ascii="仿宋_GB2312" w:eastAsia="仿宋_GB2312"/>
          <w:sz w:val="24"/>
          <w:szCs w:val="22"/>
        </w:rPr>
      </w:pPr>
      <w:r>
        <w:rPr>
          <w:rFonts w:ascii="仿宋_GB2312" w:eastAsia="仿宋_GB2312" w:hint="eastAsia"/>
          <w:sz w:val="24"/>
          <w:szCs w:val="22"/>
        </w:rPr>
        <w:t xml:space="preserve">　　（2）“入党积极分子”，是指经党小组（共青团员还须团支部推荐）审查后认为较为成熟的申请入党的人。</w:t>
      </w:r>
    </w:p>
    <w:p w:rsidR="00714081" w:rsidRDefault="00714081" w:rsidP="00714081">
      <w:pPr>
        <w:spacing w:line="400" w:lineRule="exact"/>
        <w:rPr>
          <w:rFonts w:ascii="仿宋_GB2312" w:eastAsia="仿宋_GB2312" w:hint="eastAsia"/>
          <w:sz w:val="24"/>
        </w:rPr>
      </w:pPr>
      <w:r>
        <w:rPr>
          <w:rFonts w:ascii="仿宋_GB2312" w:eastAsia="仿宋_GB2312" w:hint="eastAsia"/>
          <w:sz w:val="24"/>
          <w:szCs w:val="22"/>
        </w:rPr>
        <w:t xml:space="preserve">　　（3）“发展对象”，是指经过党组织一年以上培养教育，在广泛征求党内外群众意见的基础上，经支委会讨论（不设支委会的由支部大会讨论），认为基本具备党员条件，可在近期内发展的入党积极分子。</w:t>
      </w:r>
    </w:p>
    <w:p w:rsidR="00714081" w:rsidRPr="00D023E0" w:rsidRDefault="00714081" w:rsidP="00714081">
      <w:pPr>
        <w:spacing w:beforeLines="50" w:afterLines="50" w:line="460" w:lineRule="exact"/>
        <w:rPr>
          <w:rFonts w:ascii="仿宋_GB2312" w:eastAsia="仿宋_GB2312"/>
          <w:b/>
          <w:bCs/>
          <w:sz w:val="28"/>
        </w:rPr>
      </w:pPr>
      <w:r w:rsidRPr="00D023E0">
        <w:rPr>
          <w:rFonts w:ascii="仿宋_GB2312" w:eastAsia="仿宋_GB2312" w:hint="eastAsia"/>
          <w:b/>
          <w:bCs/>
          <w:sz w:val="28"/>
        </w:rPr>
        <w:t>14、为什么入党积极分子要经过一年的以上的培养，教育，才能列为发展对象？</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入党积极分子必须经过一年以上的培养、教育，才能列为发展参考对象。这是根据多年来的发展党工作的经验和入党积极分子成熟的一般规律提出来的，是保证发展党员质量的一项重要有效措施。</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申请入党的人被确定为入党积极分子后，党组织要对他们进行马列主义、毛泽东思想、邓小平理论和“三个代表”重要思想，以及党的基本知识和基本路线、基本纳、基本经验的教育，使他们懂得党的性质、纲领、指导思想、宗旨、任务、纪律和组织原则，明确党员的权利和义务；要使入党积极分子端正入党动机，树立为共产主义事业奋斗终</w:t>
      </w:r>
      <w:r>
        <w:rPr>
          <w:rFonts w:ascii="仿宋_GB2312" w:eastAsia="仿宋_GB2312" w:hint="eastAsia"/>
          <w:sz w:val="24"/>
        </w:rPr>
        <w:lastRenderedPageBreak/>
        <w:t>身的信念；要通过多种方法和途径，对入党积极分子进行认真的考察和审查</w:t>
      </w:r>
      <w:r>
        <w:rPr>
          <w:rFonts w:ascii="仿宋_GB2312" w:eastAsia="仿宋_GB2312"/>
          <w:sz w:val="24"/>
        </w:rPr>
        <w:t>.</w:t>
      </w:r>
      <w:r>
        <w:rPr>
          <w:rFonts w:ascii="仿宋_GB2312" w:eastAsia="仿宋_GB2312" w:hint="eastAsia"/>
          <w:sz w:val="24"/>
        </w:rPr>
        <w:t>要做到这些，没有一定的时间是不可以完成的。当然，经过一年以上培养、教育、考察的入党积极分子，并不一定就具备了入党条件，但这毕竟是促使入党积极分子成熟的必要条件。</w:t>
      </w:r>
    </w:p>
    <w:p w:rsidR="00714081" w:rsidRPr="00D023E0" w:rsidRDefault="00714081" w:rsidP="00714081">
      <w:pPr>
        <w:spacing w:beforeLines="50" w:afterLines="50" w:line="460" w:lineRule="exact"/>
        <w:rPr>
          <w:rFonts w:ascii="仿宋_GB2312" w:eastAsia="仿宋_GB2312"/>
          <w:b/>
          <w:bCs/>
          <w:sz w:val="28"/>
        </w:rPr>
      </w:pPr>
      <w:r w:rsidRPr="00D023E0">
        <w:rPr>
          <w:rFonts w:ascii="仿宋_GB2312" w:eastAsia="仿宋_GB2312" w:hint="eastAsia"/>
          <w:b/>
          <w:bCs/>
          <w:sz w:val="28"/>
        </w:rPr>
        <w:t>15、发展对象必备的条件是什么？</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确定入党积极分子为发展对象，一般应具备以下条件：</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w:t>
      </w:r>
      <w:r>
        <w:rPr>
          <w:rFonts w:ascii="仿宋_GB2312" w:eastAsia="仿宋_GB2312"/>
          <w:sz w:val="24"/>
        </w:rPr>
        <w:t>1</w:t>
      </w:r>
      <w:r>
        <w:rPr>
          <w:rFonts w:ascii="仿宋_GB2312" w:eastAsia="仿宋_GB2312" w:hint="eastAsia"/>
          <w:sz w:val="24"/>
        </w:rPr>
        <w:t>）一般应经过党组织一年以上的培养、教育和考察。培养、考察的时间不到一年，除个别表现特别突出者外，一般不宜过早确定为发展对象。</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w:t>
      </w:r>
      <w:r>
        <w:rPr>
          <w:rFonts w:ascii="仿宋_GB2312" w:eastAsia="仿宋_GB2312"/>
          <w:sz w:val="24"/>
        </w:rPr>
        <w:t>2</w:t>
      </w:r>
      <w:r>
        <w:rPr>
          <w:rFonts w:ascii="仿宋_GB2312" w:eastAsia="仿宋_GB2312" w:hint="eastAsia"/>
          <w:sz w:val="24"/>
        </w:rPr>
        <w:t>）基本完成规定的教育内容。按照《中国共产党发展党员工作细则（试行）》的规定，党组织要对入党积极分子进行党的基本理论、基本路线、基本知识等内容的教育。凡未进行上述教育者，不能入党积极分子为发展对象，必须符合党章规定的党条件。确定入党积极分子为发展对象，必须符合党章规定的入党条件。</w:t>
      </w:r>
    </w:p>
    <w:p w:rsidR="00714081" w:rsidRDefault="00714081" w:rsidP="00714081">
      <w:pPr>
        <w:spacing w:beforeLines="50" w:afterLines="50" w:line="460" w:lineRule="exact"/>
        <w:rPr>
          <w:rFonts w:ascii="仿宋_GB2312" w:eastAsia="仿宋_GB2312"/>
          <w:b/>
          <w:bCs/>
          <w:sz w:val="24"/>
        </w:rPr>
      </w:pPr>
      <w:r w:rsidRPr="00D023E0">
        <w:rPr>
          <w:rFonts w:ascii="仿宋_GB2312" w:eastAsia="仿宋_GB2312" w:hint="eastAsia"/>
          <w:b/>
          <w:bCs/>
          <w:sz w:val="28"/>
        </w:rPr>
        <w:t>16、如何衡量一个发展对象是否符合党员条件？</w:t>
      </w:r>
      <w:r w:rsidRPr="00D023E0">
        <w:rPr>
          <w:rFonts w:ascii="仿宋_GB2312" w:eastAsia="仿宋_GB2312"/>
          <w:b/>
          <w:bCs/>
          <w:sz w:val="28"/>
        </w:rPr>
        <w:t> </w:t>
      </w:r>
      <w:r>
        <w:rPr>
          <w:rFonts w:ascii="黑体" w:eastAsia="黑体"/>
          <w:b/>
          <w:bCs/>
          <w:sz w:val="28"/>
        </w:rPr>
        <w:t> </w:t>
      </w:r>
      <w:r>
        <w:rPr>
          <w:rFonts w:ascii="黑体" w:eastAsia="黑体"/>
          <w:b/>
          <w:bCs/>
          <w:sz w:val="28"/>
        </w:rPr>
        <w:t xml:space="preserve"> </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衡量一个发展对象是否符合党员条件，应着重考察他对党的认识、入党动机、政治觉悟、思想品质、本职工作和其他方面的表现。具体地说，就是要从发展对象的实际行动和实际表现中着重看他：是否具有共产主义信念，积极拥护并认真贯彻执行党的路线、方针、政策；能否密切联系群众，自觉地为人民服务；能否正确处理国家、集体、个人三者利益关系，自学地以个人利益服从党和人民的利益；是否模范地严格遵守党的纪律和国家的法律法规，在两个文明建设中起带头作用。</w:t>
      </w:r>
    </w:p>
    <w:p w:rsidR="00714081" w:rsidRPr="00D023E0" w:rsidRDefault="00714081" w:rsidP="00714081">
      <w:pPr>
        <w:spacing w:beforeLines="50" w:afterLines="50" w:line="460" w:lineRule="exact"/>
        <w:rPr>
          <w:rFonts w:ascii="仿宋_GB2312" w:eastAsia="仿宋_GB2312" w:hint="eastAsia"/>
          <w:b/>
          <w:bCs/>
          <w:sz w:val="28"/>
        </w:rPr>
      </w:pPr>
      <w:r w:rsidRPr="00D023E0">
        <w:rPr>
          <w:rFonts w:ascii="仿宋_GB2312" w:eastAsia="仿宋_GB2312" w:hint="eastAsia"/>
          <w:b/>
          <w:bCs/>
          <w:sz w:val="28"/>
        </w:rPr>
        <w:t>17、为什么规定接受新党员要有预备期？</w:t>
      </w:r>
    </w:p>
    <w:p w:rsidR="00714081" w:rsidRDefault="00714081" w:rsidP="00714081">
      <w:pPr>
        <w:spacing w:line="400" w:lineRule="exact"/>
        <w:rPr>
          <w:rFonts w:ascii="仿宋_GB2312" w:eastAsia="仿宋_GB2312" w:hint="eastAsia"/>
          <w:sz w:val="24"/>
        </w:rPr>
      </w:pPr>
      <w:r>
        <w:rPr>
          <w:rFonts w:ascii="仿宋_GB2312" w:eastAsia="仿宋_GB2312" w:hint="eastAsia"/>
          <w:sz w:val="24"/>
        </w:rPr>
        <w:t xml:space="preserve">　  党章规定：申请入党的人，经过支部大会通过和上级党组织批准，并且经过预备期的考察，才能成为正式党员。预备党员的预备期为一年。这是保证新党员质量的一项重要措施。</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党组织对发展对象虽然已经进行了一定时间的教育和考察，但他们入党后能否真正履行党员义务，执行党的决议，遵守党的纪律，在群众中发挥党员的先锋模范作用，还需要通过党的组织生活和实际锻炼，作进一步的了解和考察，看他们是否真正实践自己的入党誓言，确实符合党章规定的党员条件。因此，党章规定新党员都必须有预备期。预备党员在预备期内应当用共产党员标准严格要求自己，以实际行动接受组织的考验，争取在预备期满后按期转为正式党员。</w:t>
      </w:r>
    </w:p>
    <w:p w:rsidR="00714081" w:rsidRPr="00D023E0" w:rsidRDefault="00714081" w:rsidP="00714081">
      <w:pPr>
        <w:spacing w:beforeLines="50" w:afterLines="50" w:line="460" w:lineRule="exact"/>
        <w:rPr>
          <w:rFonts w:ascii="仿宋_GB2312" w:eastAsia="仿宋_GB2312" w:hint="eastAsia"/>
          <w:b/>
          <w:bCs/>
          <w:sz w:val="28"/>
        </w:rPr>
      </w:pPr>
      <w:r w:rsidRPr="00D023E0">
        <w:rPr>
          <w:rFonts w:ascii="仿宋_GB2312" w:eastAsia="仿宋_GB2312" w:hint="eastAsia"/>
          <w:b/>
          <w:bCs/>
          <w:sz w:val="28"/>
        </w:rPr>
        <w:t>18、预备党员应如何正确对待预备期？</w:t>
      </w:r>
    </w:p>
    <w:p w:rsidR="00714081" w:rsidRDefault="00714081" w:rsidP="00714081">
      <w:pPr>
        <w:spacing w:line="400" w:lineRule="exact"/>
        <w:ind w:firstLineChars="200" w:firstLine="480"/>
        <w:rPr>
          <w:rFonts w:ascii="仿宋_GB2312" w:eastAsia="仿宋_GB2312" w:hint="eastAsia"/>
          <w:sz w:val="24"/>
        </w:rPr>
      </w:pPr>
      <w:r>
        <w:rPr>
          <w:rFonts w:ascii="仿宋_GB2312" w:eastAsia="仿宋_GB2312" w:hint="eastAsia"/>
          <w:sz w:val="24"/>
        </w:rPr>
        <w:t>预备党员在预备期期间，应该按照党员标准严格要求自己，自觉地接受党组织对自己的教育和考察，争取按期转正。</w:t>
      </w:r>
    </w:p>
    <w:p w:rsidR="00714081" w:rsidRDefault="00714081" w:rsidP="00714081">
      <w:pPr>
        <w:spacing w:line="400" w:lineRule="exact"/>
        <w:ind w:firstLineChars="200" w:firstLine="480"/>
        <w:rPr>
          <w:rFonts w:ascii="仿宋_GB2312" w:eastAsia="仿宋_GB2312"/>
          <w:sz w:val="24"/>
        </w:rPr>
      </w:pPr>
      <w:r>
        <w:rPr>
          <w:rFonts w:ascii="仿宋_GB2312" w:eastAsia="仿宋_GB2312" w:hint="eastAsia"/>
          <w:sz w:val="24"/>
        </w:rPr>
        <w:t>第一，要努力学习马列主义、毛泽东思想，学习建设有中国特色社会主义的理论，学习党的基本知识和基本路线，以求真正弄清党的性质、纲领、指导思想、宗旨、任务、纪律、党员的义务和权利，进一步端正入党动机。</w:t>
      </w:r>
      <w:r>
        <w:rPr>
          <w:rFonts w:ascii="仿宋_GB2312" w:eastAsia="仿宋_GB2312"/>
          <w:sz w:val="24"/>
        </w:rPr>
        <w:t xml:space="preserve"> </w:t>
      </w:r>
    </w:p>
    <w:p w:rsidR="00714081" w:rsidRDefault="00714081" w:rsidP="00714081">
      <w:pPr>
        <w:spacing w:line="400" w:lineRule="exact"/>
        <w:ind w:firstLine="480"/>
        <w:rPr>
          <w:rFonts w:ascii="仿宋_GB2312" w:eastAsia="仿宋_GB2312" w:hint="eastAsia"/>
          <w:sz w:val="24"/>
          <w:szCs w:val="20"/>
        </w:rPr>
      </w:pPr>
      <w:r>
        <w:rPr>
          <w:rFonts w:ascii="仿宋_GB2312" w:eastAsia="仿宋_GB2312" w:hint="eastAsia"/>
          <w:sz w:val="24"/>
          <w:szCs w:val="20"/>
        </w:rPr>
        <w:t>第二，努力完成党组织交给自己的各项任务，密切联系群众，在学习、工作、生产</w:t>
      </w:r>
      <w:r>
        <w:rPr>
          <w:rFonts w:ascii="仿宋_GB2312" w:eastAsia="仿宋_GB2312" w:hint="eastAsia"/>
          <w:sz w:val="24"/>
          <w:szCs w:val="20"/>
        </w:rPr>
        <w:lastRenderedPageBreak/>
        <w:t>等各方面起先锋模范作用。</w:t>
      </w:r>
    </w:p>
    <w:p w:rsidR="00714081" w:rsidRDefault="00714081" w:rsidP="00714081">
      <w:pPr>
        <w:spacing w:line="400" w:lineRule="exact"/>
        <w:ind w:firstLine="480"/>
        <w:rPr>
          <w:rFonts w:ascii="仿宋_GB2312" w:eastAsia="仿宋_GB2312"/>
          <w:sz w:val="24"/>
          <w:szCs w:val="20"/>
        </w:rPr>
      </w:pPr>
      <w:r>
        <w:rPr>
          <w:rFonts w:ascii="仿宋_GB2312" w:eastAsia="仿宋_GB2312" w:hint="eastAsia"/>
          <w:sz w:val="24"/>
          <w:szCs w:val="20"/>
        </w:rPr>
        <w:t>第三，经常向党组织汇报自己的思想和工作情况，积极参加党的组织生活，积极履行党员义务，自觉地接受党组织的教育和考察。</w:t>
      </w:r>
      <w:r>
        <w:rPr>
          <w:rFonts w:ascii="仿宋_GB2312" w:eastAsia="仿宋_GB2312"/>
          <w:sz w:val="24"/>
          <w:szCs w:val="20"/>
        </w:rPr>
        <w:t xml:space="preserve"> </w:t>
      </w:r>
    </w:p>
    <w:p w:rsidR="00714081" w:rsidRPr="00D023E0" w:rsidRDefault="00714081" w:rsidP="00714081">
      <w:pPr>
        <w:spacing w:beforeLines="50" w:afterLines="50" w:line="460" w:lineRule="exact"/>
        <w:rPr>
          <w:rFonts w:ascii="仿宋_GB2312" w:eastAsia="仿宋_GB2312" w:hint="eastAsia"/>
          <w:b/>
          <w:bCs/>
          <w:sz w:val="28"/>
        </w:rPr>
      </w:pPr>
      <w:r w:rsidRPr="00D023E0">
        <w:rPr>
          <w:rFonts w:ascii="仿宋_GB2312" w:eastAsia="仿宋_GB2312" w:hint="eastAsia"/>
          <w:b/>
          <w:bCs/>
          <w:sz w:val="28"/>
        </w:rPr>
        <w:t>19、预备党员转正的手续是什么？</w:t>
      </w:r>
    </w:p>
    <w:p w:rsidR="00616BC2" w:rsidRDefault="00714081" w:rsidP="00714081">
      <w:r>
        <w:rPr>
          <w:rFonts w:ascii="仿宋_GB2312" w:eastAsia="仿宋_GB2312" w:hint="eastAsia"/>
          <w:sz w:val="24"/>
          <w:szCs w:val="20"/>
        </w:rPr>
        <w:t xml:space="preserve">　  预备党员转正，必须严格按照党章和《细则》规定的手续办理。预备党员转正的手续是：本人提出书面转正申请；党小组提出能否按期转正的意见；党支部征求党内外群众的意见；支委会审查；支部大会讨论、表决通过其能否按期转正的决议；报上级党组织审批</w:t>
      </w:r>
      <w:r>
        <w:rPr>
          <w:rFonts w:hint="eastAsia"/>
          <w:szCs w:val="20"/>
        </w:rPr>
        <w:t>。</w:t>
      </w:r>
    </w:p>
    <w:sectPr w:rsidR="00616BC2" w:rsidSect="00714081">
      <w:pgSz w:w="11906" w:h="16838"/>
      <w:pgMar w:top="567" w:right="1418" w:bottom="56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BC2" w:rsidRDefault="00616BC2" w:rsidP="00714081">
      <w:r>
        <w:separator/>
      </w:r>
    </w:p>
  </w:endnote>
  <w:endnote w:type="continuationSeparator" w:id="1">
    <w:p w:rsidR="00616BC2" w:rsidRDefault="00616BC2" w:rsidP="007140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BC2" w:rsidRDefault="00616BC2" w:rsidP="00714081">
      <w:r>
        <w:separator/>
      </w:r>
    </w:p>
  </w:footnote>
  <w:footnote w:type="continuationSeparator" w:id="1">
    <w:p w:rsidR="00616BC2" w:rsidRDefault="00616BC2" w:rsidP="007140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081"/>
    <w:rsid w:val="00616BC2"/>
    <w:rsid w:val="007140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0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40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14081"/>
    <w:rPr>
      <w:sz w:val="18"/>
      <w:szCs w:val="18"/>
    </w:rPr>
  </w:style>
  <w:style w:type="paragraph" w:styleId="a4">
    <w:name w:val="footer"/>
    <w:basedOn w:val="a"/>
    <w:link w:val="Char0"/>
    <w:uiPriority w:val="99"/>
    <w:semiHidden/>
    <w:unhideWhenUsed/>
    <w:rsid w:val="007140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14081"/>
    <w:rPr>
      <w:sz w:val="18"/>
      <w:szCs w:val="18"/>
    </w:rPr>
  </w:style>
  <w:style w:type="paragraph" w:styleId="a5">
    <w:name w:val="Body Text Indent"/>
    <w:basedOn w:val="a"/>
    <w:link w:val="Char1"/>
    <w:semiHidden/>
    <w:rsid w:val="00714081"/>
    <w:pPr>
      <w:spacing w:line="400" w:lineRule="exact"/>
      <w:ind w:firstLine="420"/>
    </w:pPr>
    <w:rPr>
      <w:rFonts w:ascii="仿宋_GB2312" w:eastAsia="仿宋_GB2312"/>
      <w:sz w:val="32"/>
      <w:szCs w:val="20"/>
    </w:rPr>
  </w:style>
  <w:style w:type="character" w:customStyle="1" w:styleId="Char1">
    <w:name w:val="正文文本缩进 Char"/>
    <w:basedOn w:val="a0"/>
    <w:link w:val="a5"/>
    <w:semiHidden/>
    <w:rsid w:val="00714081"/>
    <w:rPr>
      <w:rFonts w:ascii="仿宋_GB2312" w:eastAsia="仿宋_GB2312" w:hAnsi="Times New Roman" w:cs="Times New Roman"/>
      <w:sz w:val="32"/>
      <w:szCs w:val="20"/>
    </w:rPr>
  </w:style>
  <w:style w:type="character" w:customStyle="1" w:styleId="content">
    <w:name w:val="content"/>
    <w:basedOn w:val="a0"/>
    <w:rsid w:val="007140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1224</Words>
  <Characters>6978</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2013-06-05T09:34:00Z</dcterms:created>
  <dcterms:modified xsi:type="dcterms:W3CDTF">2013-06-05T09:35:00Z</dcterms:modified>
</cp:coreProperties>
</file>